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THE 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KJSEA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908</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CHRISTIAN RELIGIOUS EDUCATION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ASSESSMENT PAPER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20__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Time: 1 Hour 30 Minutes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numPr>
          <w:ilvl w:val="0"/>
          <w:numId w:val="3"/>
        </w:numPr>
        <w:spacing w:lineRule="auto" w:line="480" w:beforeAutospacing="1" w:after="0"/>
        <w:rPr>
          <w:rFonts w:ascii="Courier New" w:hAnsi="Courier New" w:eastAsia="Times New Roman" w:cs="Courier New"/>
          <w:sz w:val="24"/>
          <w:szCs w:val="24"/>
        </w:rPr>
      </w:pPr>
      <w:r>
        <w:rPr>
          <w:rFonts w:eastAsia="Times New Roman" w:cs="Courier New" w:ascii="Courier New" w:hAnsi="Courier New"/>
          <w:sz w:val="24"/>
          <w:szCs w:val="24"/>
        </w:rPr>
        <w:t>Write your name and assessment number correctly.</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Write the name and code of your school in the spaces as indicated above.</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Write the date of the assessment.</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This paper consists of two sections: A and B.</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A comprises Multiple Choice Questions.</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B comprises structured questions and essay questions.</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A on the separate ANSWER SHEET provided.</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B in the spaces provided on this question paper.</w:t>
      </w:r>
    </w:p>
    <w:p>
      <w:pPr>
        <w:pStyle w:val="Normal"/>
        <w:numPr>
          <w:ilvl w:val="0"/>
          <w:numId w:val="3"/>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Do NOT remove any page from this question paper.</w:t>
      </w:r>
    </w:p>
    <w:p>
      <w:pPr>
        <w:pStyle w:val="Normal"/>
        <w:numPr>
          <w:ilvl w:val="0"/>
          <w:numId w:val="3"/>
        </w:numPr>
        <w:spacing w:lineRule="auto" w:line="480" w:before="0" w:afterAutospacing="1"/>
        <w:rPr>
          <w:rFonts w:ascii="Courier New" w:hAnsi="Courier New" w:eastAsia="Times New Roman" w:cs="Courier New"/>
          <w:sz w:val="24"/>
          <w:szCs w:val="24"/>
        </w:rPr>
      </w:pPr>
      <w:r>
        <w:rPr>
          <w:rFonts w:eastAsia="Times New Roman" w:cs="Courier New" w:ascii="Courier New" w:hAnsi="Courier New"/>
          <w:sz w:val="24"/>
          <w:szCs w:val="24"/>
        </w:rPr>
        <w:t>Answer the questions in English.</w:t>
      </w:r>
    </w:p>
    <w:p>
      <w:pPr>
        <w:pStyle w:val="ListParagraph"/>
        <w:rPr>
          <w:rFonts w:ascii="Courier New" w:hAnsi="Courier New" w:cs="Courier New"/>
        </w:rPr>
      </w:pPr>
      <w:r>
        <w:rPr>
          <w:rFonts w:cs="Courier New" w:ascii="Courier New" w:hAnsi="Courier New"/>
        </w:rPr>
        <w:t xml:space="preserve">This paper consists of 9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r>
        <w:rPr>
          <w:rFonts w:cs="Courier New" w:ascii="Courier New" w:hAnsi="Courier New"/>
        </w:rPr>
        <w:t>© 2025 The competence based assessment          Turn over</w:t>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A (20 Marks)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Cs/>
          <w:sz w:val="24"/>
          <w:szCs w:val="24"/>
        </w:rPr>
        <w:t>Answer all questions in this section.</w:t>
      </w:r>
    </w:p>
    <w:p>
      <w:pPr>
        <w:sectPr>
          <w:type w:val="nextPage"/>
          <w:pgSz w:w="12240" w:h="15840"/>
          <w:pgMar w:left="567" w:right="474" w:gutter="0" w:header="0" w:top="22" w:footer="0" w:bottom="284"/>
          <w:pgNumType w:fmt="decimal"/>
          <w:formProt w:val="false"/>
          <w:textDirection w:val="lrTb"/>
          <w:docGrid w:type="default" w:linePitch="360" w:charSpace="4096"/>
        </w:sectPr>
      </w:pP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According to the Bible, work was instituted by God:                                A. After the fall of man                         B. Before the fall of man                C. Only for men                             D. Only for women</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Christian moral values related to sexuality emphasize:                       A. Experimentation                               B. Exploitation                                   C. Purity and responsible behavior                                         D. Discrimination</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Who was a prominent woman Judge in the Old Testament?                              A. Ruth                                         B. Esther                             C. Deborah                                      D. Naomi</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King David was known as a man after God's own:                             A. Kingdom                                    B. Heart                                        C. Riches                                    D. Army</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King Solomon was known for his great:                                       A. Strength                                    B. Wisdom                                 C. Speed                                     D. Wealth and wisdom</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miracle of Jesus raising the widow's son occurred in the town of:                                           A. Capernaum                             B. Bethany                                   C. Nain                                        D. Jericho</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In the parable of a Friend at Midnight, Jesus teaches about persistence in:                                  A. Farming      B. Business                   C. Prayer       D. Studying</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Nicodemus, a Pharisee, came to Jesus at night to learn about:           A. Political matters                         B. Being born again                      C. Jewish law in detail                       D. Roman rule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week leading up to Jesus' crucifixion is often referred to as the:                                A. Holy Week                             B. Week of Miracles                         C. Week of Creation                           D. Week of the Law</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ascension of Jesus refers to His return to:                   A. Bethlehem       B. Jerusalem                               C. Galilee         D. Heaven</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gifts of the Holy Spirit are given to believers for the purpose of:                                     A. Personal gain                             B. Building up the church                       C. Causing confusion                             D. Showing off</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early church is described in the book of:                    A. Romans                                      B. Acts of the Apostles                  C. Hebrews                                      D. Revelation</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key figure in the expansion of the early church through missionary journeys was: A. Peter        B. John                                     C. James        D. Paul</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Christian ethics and morality are based on the teachings of:                                  A. Famous philosophers                      B. Jesus Christ and the Bible                                   C. Cultural traditions only                  D. Personal feelings</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Responsible parenthood involves:                                      A. Providing only material needs B. Neglecting children                         C. Nurturing children spiritually, emotionally, and physically                                       D. Letting children do whatever they want</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Leisure time for Christians should be used in ways that are: A. Idolatrous                                B. Harmful                         C. Restful and God-honoring             D. Wasteful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Christian perspective on wealth and money emphasizes: A. Hoarding wealth                                B. Using resources responsibly and for God's glory                           C. Worshiping money                          D. Ignoring the needs of the poor</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role of the Church in society includes:                                  A. Only conducting worship services                                B. Ignoring social issues                           C. Being involved in social justice and service                                  D. Building large cathedrals</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major world religion is based on the teachings of Prophet Muhammad?                              A. Hinduism                                B. Buddhism                                   C. Islam                                         D. Sikhism</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Holy Communion (The Lord's Supper) is a sacrament that commemorates:                                 A. Jesus' baptism                            B. Jesus' birth                                 C. Jesus' last supper and sacrifice                                    D. Jesus' ascension</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B (80 Marks)</w:t>
      </w:r>
    </w:p>
    <w:p>
      <w:pPr>
        <w:pStyle w:val="Normal"/>
        <w:spacing w:lineRule="auto" w:line="240" w:beforeAutospacing="1" w:afterAutospacing="1"/>
        <w:jc w:val="center"/>
        <w:rPr>
          <w:rFonts w:ascii="Courier New" w:hAnsi="Courier New" w:eastAsia="Times New Roman" w:cs="Courier New"/>
          <w:i/>
          <w:i/>
          <w:sz w:val="24"/>
          <w:szCs w:val="24"/>
        </w:rPr>
      </w:pPr>
      <w:r>
        <w:rPr>
          <w:rFonts w:eastAsia="Times New Roman" w:cs="Courier New" w:ascii="Courier New" w:hAnsi="Courier New"/>
          <w:b/>
          <w:bCs/>
          <w:i/>
          <w:sz w:val="24"/>
          <w:szCs w:val="24"/>
        </w:rPr>
        <w:t>Answer all questions in this section.</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Christian understanding of work as a calling from God. (3 Marks)</w:t>
      </w:r>
    </w:p>
    <w:p>
      <w:pPr>
        <w:pStyle w:val="ListParagraph"/>
        <w:numPr>
          <w:ilvl w:val="0"/>
          <w:numId w:val="4"/>
        </w:numPr>
        <w:spacing w:lineRule="auto" w:line="24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4"/>
        </w:numPr>
        <w:spacing w:lineRule="auto" w:line="24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4"/>
        </w:numPr>
        <w:spacing w:lineRule="auto" w:line="24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State two virtues related to work that Christians should practice. (2 Marks)</w:t>
      </w:r>
    </w:p>
    <w:p>
      <w:pPr>
        <w:pStyle w:val="ListParagraph"/>
        <w:numPr>
          <w:ilvl w:val="0"/>
          <w:numId w:val="5"/>
        </w:numPr>
        <w:spacing w:lineRule="auto" w:line="24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5"/>
        </w:numPr>
        <w:spacing w:lineRule="auto" w:line="24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How did Deborah's leadership demonstrate faith and courage? (4 Marks)</w:t>
      </w:r>
    </w:p>
    <w:p>
      <w:pPr>
        <w:pStyle w:val="ListParagraph"/>
        <w:numPr>
          <w:ilvl w:val="0"/>
          <w:numId w:val="6"/>
        </w:numPr>
        <w:spacing w:lineRule="auto" w:line="24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6"/>
        </w:numPr>
        <w:spacing w:lineRule="auto" w:line="24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6"/>
        </w:numPr>
        <w:spacing w:lineRule="auto" w:line="24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6"/>
        </w:numPr>
        <w:spacing w:lineRule="auto" w:line="24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two ways in which King David showed repentance after his sin with Bathsheba. (4 Marks)</w:t>
      </w:r>
    </w:p>
    <w:p>
      <w:pPr>
        <w:pStyle w:val="ListParagraph"/>
        <w:numPr>
          <w:ilvl w:val="0"/>
          <w:numId w:val="7"/>
        </w:numPr>
        <w:spacing w:lineRule="auto" w:line="24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7"/>
        </w:numPr>
        <w:spacing w:lineRule="auto" w:line="24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the significance of King Solomon's building of the Temple in Jerusalem. (3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Narrate the miracle of Jesus healing the ten lepers and state the lesson learned. (5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main teaching of the parable of the Persistent Widow. (3 Marks)</w:t>
      </w:r>
    </w:p>
    <w:p>
      <w:pPr>
        <w:pStyle w:val="ListParagraph"/>
        <w:numPr>
          <w:ilvl w:val="0"/>
          <w:numId w:val="8"/>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8"/>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8"/>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Jesus' encounter with Nicodemus and the concept of being born again. (5 Marks)</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Outline the key events that took place during Jesus' Passion Week. (5 Marks)</w:t>
      </w:r>
    </w:p>
    <w:p>
      <w:pPr>
        <w:pStyle w:val="ListParagraph"/>
        <w:numPr>
          <w:ilvl w:val="0"/>
          <w:numId w:val="9"/>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w:t>
      </w:r>
    </w:p>
    <w:p>
      <w:pPr>
        <w:pStyle w:val="ListParagraph"/>
        <w:numPr>
          <w:ilvl w:val="0"/>
          <w:numId w:val="9"/>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9"/>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9"/>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9"/>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significance of Jesus' resurrection for Christian faith. (4 Marks)</w:t>
      </w:r>
    </w:p>
    <w:p>
      <w:pPr>
        <w:pStyle w:val="ListParagraph"/>
        <w:numPr>
          <w:ilvl w:val="0"/>
          <w:numId w:val="10"/>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10"/>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10"/>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10"/>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the role of the Holy Spirit in the lives of believers today. (4 Marks)</w:t>
      </w:r>
    </w:p>
    <w:p>
      <w:pPr>
        <w:pStyle w:val="ListParagraph"/>
        <w:numPr>
          <w:ilvl w:val="0"/>
          <w:numId w:val="11"/>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11"/>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11"/>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ListParagraph"/>
        <w:numPr>
          <w:ilvl w:val="0"/>
          <w:numId w:val="11"/>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Identify four gifts of the Holy Spirit mentioned in the Bible. (4 Marks)</w:t>
      </w:r>
    </w:p>
    <w:p>
      <w:pPr>
        <w:pStyle w:val="ListParagraph"/>
        <w:numPr>
          <w:ilvl w:val="0"/>
          <w:numId w:val="12"/>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w:t>
      </w:r>
    </w:p>
    <w:p>
      <w:pPr>
        <w:pStyle w:val="ListParagraph"/>
        <w:numPr>
          <w:ilvl w:val="0"/>
          <w:numId w:val="1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w:t>
      </w:r>
    </w:p>
    <w:p>
      <w:pPr>
        <w:pStyle w:val="ListParagraph"/>
        <w:numPr>
          <w:ilvl w:val="0"/>
          <w:numId w:val="1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w:t>
      </w:r>
    </w:p>
    <w:p>
      <w:pPr>
        <w:pStyle w:val="ListParagraph"/>
        <w:numPr>
          <w:ilvl w:val="0"/>
          <w:numId w:val="12"/>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Outline the main challenges faced by the early church. (4 Marks)</w:t>
      </w:r>
    </w:p>
    <w:p>
      <w:pPr>
        <w:pStyle w:val="ListParagraph"/>
        <w:numPr>
          <w:ilvl w:val="0"/>
          <w:numId w:val="13"/>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13"/>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3"/>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ListParagraph"/>
        <w:numPr>
          <w:ilvl w:val="0"/>
          <w:numId w:val="13"/>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the conversion experience of Paul on the road to Damascus. (4 Marks)</w:t>
      </w:r>
    </w:p>
    <w:p>
      <w:pPr>
        <w:pStyle w:val="Normal"/>
        <w:spacing w:lineRule="auto" w:line="480" w:beforeAutospacing="1" w:afterAutospacing="1"/>
        <w:ind w:firstLine="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message of one of Paul's epistles (e.g., Romans, 1 Corinthians, Ephesians). (Choose one epistle). (4 Marks)</w:t>
      </w:r>
    </w:p>
    <w:p>
      <w:pPr>
        <w:pStyle w:val="ListParagraph"/>
        <w:numPr>
          <w:ilvl w:val="0"/>
          <w:numId w:val="14"/>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4"/>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Discuss the Christian perspective on the responsible use of technology and media today. (5 Marks)</w:t>
      </w:r>
    </w:p>
    <w:p>
      <w:pPr>
        <w:pStyle w:val="ListParagraph"/>
        <w:numPr>
          <w:ilvl w:val="0"/>
          <w:numId w:val="15"/>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5"/>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5"/>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5"/>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5"/>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how peer pressure can negatively influence Christian youth and suggest ways to overcome it. (5 Marks)</w:t>
      </w:r>
    </w:p>
    <w:p>
      <w:pPr>
        <w:pStyle w:val="ListParagraph"/>
        <w:numPr>
          <w:ilvl w:val="0"/>
          <w:numId w:val="16"/>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6"/>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6"/>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6"/>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6"/>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the Christian view on social justice and the Church's role in promoting it. (4 Marks)</w:t>
      </w:r>
    </w:p>
    <w:p>
      <w:pPr>
        <w:pStyle w:val="ListParagraph"/>
        <w:numPr>
          <w:ilvl w:val="0"/>
          <w:numId w:val="17"/>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7"/>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7"/>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7"/>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Christian responsibility towards environmental stewardship based on biblical teachings. (4 Marks)</w:t>
      </w:r>
    </w:p>
    <w:p>
      <w:pPr>
        <w:pStyle w:val="ListParagraph"/>
        <w:numPr>
          <w:ilvl w:val="0"/>
          <w:numId w:val="18"/>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8"/>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8"/>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8"/>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Briefly describe the core beliefs of one of the following world religions: (Choose one) a) Islam b) Hinduism c) Buddhism (4 Marks)</w:t>
      </w:r>
    </w:p>
    <w:p>
      <w:pPr>
        <w:pStyle w:val="ListParagraph"/>
        <w:numPr>
          <w:ilvl w:val="0"/>
          <w:numId w:val="19"/>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9"/>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9"/>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19"/>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Explain the meaning and significance of Baptism in Christianity. (4 Marks)</w:t>
      </w:r>
    </w:p>
    <w:p>
      <w:pPr>
        <w:pStyle w:val="ListParagraph"/>
        <w:numPr>
          <w:ilvl w:val="0"/>
          <w:numId w:val="20"/>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0"/>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0"/>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0"/>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Describe the importance of Holy Communion (The Lord's Supper) for Christians. (4 Marks)</w:t>
      </w:r>
    </w:p>
    <w:p>
      <w:pPr>
        <w:pStyle w:val="ListParagraph"/>
        <w:numPr>
          <w:ilvl w:val="0"/>
          <w:numId w:val="21"/>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1"/>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1"/>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1"/>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Outline two forms of worship practiced in Christian churches today. (2 Marks)</w:t>
      </w:r>
    </w:p>
    <w:p>
      <w:pPr>
        <w:pStyle w:val="ListParagraph"/>
        <w:numPr>
          <w:ilvl w:val="0"/>
          <w:numId w:val="22"/>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2"/>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Briefly describe one significant event in early Church History (e.g., the Council of Nicaea, the Great Schism). (3 Marks)</w:t>
      </w:r>
    </w:p>
    <w:p>
      <w:pPr>
        <w:pStyle w:val="ListParagraph"/>
        <w:numPr>
          <w:ilvl w:val="0"/>
          <w:numId w:val="23"/>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3"/>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3"/>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Discuss the importance of Christian values in building healthy relationships (e.g., in marriage, family, friendships). (5 Marks)</w:t>
      </w:r>
    </w:p>
    <w:p>
      <w:pPr>
        <w:pStyle w:val="ListParagraph"/>
        <w:numPr>
          <w:ilvl w:val="0"/>
          <w:numId w:val="24"/>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numPr>
          <w:ilvl w:val="0"/>
          <w:numId w:val="24"/>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w:t>
      </w:r>
    </w:p>
    <w:p>
      <w:pPr>
        <w:pStyle w:val="ListParagraph"/>
        <w:spacing w:lineRule="auto" w:line="240" w:beforeAutospacing="1" w:afterAutospacing="1"/>
        <w:ind w:left="1080"/>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THIS IS THE LAST PRINTED PAGE</w:t>
      </w:r>
    </w:p>
    <w:p>
      <w:pPr>
        <w:pStyle w:val="Normal"/>
        <w:rPr>
          <w:rFonts w:ascii="Courier New" w:hAnsi="Courier New" w:cs="Courier New"/>
          <w:b/>
          <w:bCs/>
        </w:rPr>
      </w:pPr>
      <w:r>
        <w:rPr>
          <w:rFonts w:cs="Courier New" w:ascii="Courier New" w:hAnsi="Courier New"/>
          <w:b/>
          <w:bCs/>
        </w:rPr>
        <w:t>ANSWERS</w:t>
      </w:r>
    </w:p>
    <w:p>
      <w:pPr>
        <w:pStyle w:val="Normal"/>
        <w:rPr>
          <w:rFonts w:ascii="Courier New" w:hAnsi="Courier New" w:cs="Courier New"/>
          <w:b/>
          <w:bCs/>
        </w:rPr>
      </w:pPr>
      <w:r>
        <w:rPr>
          <w:rFonts w:cs="Courier New" w:ascii="Courier New" w:hAnsi="Courier New"/>
          <w:b/>
          <w:bCs/>
        </w:rPr>
        <w:t>Section A (20 Marks)</w:t>
      </w:r>
    </w:p>
    <w:p>
      <w:pPr>
        <w:pStyle w:val="Normal"/>
        <w:rPr>
          <w:rFonts w:ascii="Courier New" w:hAnsi="Courier New" w:cs="Courier New"/>
        </w:rPr>
      </w:pPr>
      <w:r>
        <w:rPr>
          <w:rFonts w:cs="Courier New" w:ascii="Courier New" w:hAnsi="Courier New"/>
        </w:rPr>
        <w:t>Answer all questions in this section.</w:t>
      </w:r>
    </w:p>
    <w:p>
      <w:pPr>
        <w:pStyle w:val="Normal"/>
        <w:numPr>
          <w:ilvl w:val="0"/>
          <w:numId w:val="25"/>
        </w:numPr>
        <w:rPr>
          <w:rFonts w:ascii="Courier New" w:hAnsi="Courier New" w:cs="Courier New"/>
        </w:rPr>
      </w:pPr>
      <w:r>
        <w:rPr>
          <w:rFonts w:cs="Courier New" w:ascii="Courier New" w:hAnsi="Courier New"/>
        </w:rPr>
        <w:t>According to the Bible, work was instituted by God:</w:t>
      </w:r>
    </w:p>
    <w:p>
      <w:pPr>
        <w:pStyle w:val="Normal"/>
        <w:numPr>
          <w:ilvl w:val="1"/>
          <w:numId w:val="25"/>
        </w:numPr>
        <w:rPr>
          <w:rFonts w:ascii="Courier New" w:hAnsi="Courier New" w:cs="Courier New"/>
        </w:rPr>
      </w:pPr>
      <w:r>
        <w:rPr>
          <w:rFonts w:cs="Courier New" w:ascii="Courier New" w:hAnsi="Courier New"/>
          <w:b/>
          <w:bCs/>
        </w:rPr>
        <w:t>B. Before the fall of man</w:t>
      </w:r>
      <w:r>
        <w:rPr>
          <w:rFonts w:cs="Courier New" w:ascii="Courier New" w:hAnsi="Courier New"/>
        </w:rPr>
        <w:t xml:space="preserve"> (Genesis 2:15 describes God giving Adam the task of tending the Garden of Eden before sin entered the world.)</w:t>
      </w:r>
    </w:p>
    <w:p>
      <w:pPr>
        <w:pStyle w:val="Normal"/>
        <w:numPr>
          <w:ilvl w:val="0"/>
          <w:numId w:val="25"/>
        </w:numPr>
        <w:rPr>
          <w:rFonts w:ascii="Courier New" w:hAnsi="Courier New" w:cs="Courier New"/>
        </w:rPr>
      </w:pPr>
      <w:r>
        <w:rPr>
          <w:rFonts w:cs="Courier New" w:ascii="Courier New" w:hAnsi="Courier New"/>
        </w:rPr>
        <w:t>Christian moral values related to sexuality emphasize:</w:t>
      </w:r>
    </w:p>
    <w:p>
      <w:pPr>
        <w:pStyle w:val="Normal"/>
        <w:numPr>
          <w:ilvl w:val="1"/>
          <w:numId w:val="25"/>
        </w:numPr>
        <w:rPr>
          <w:rFonts w:ascii="Courier New" w:hAnsi="Courier New" w:cs="Courier New"/>
        </w:rPr>
      </w:pPr>
      <w:r>
        <w:rPr>
          <w:rFonts w:cs="Courier New" w:ascii="Courier New" w:hAnsi="Courier New"/>
          <w:b/>
          <w:bCs/>
        </w:rPr>
        <w:t>C. Purity and responsible behavior</w:t>
      </w:r>
      <w:r>
        <w:rPr>
          <w:rFonts w:cs="Courier New" w:ascii="Courier New" w:hAnsi="Courier New"/>
        </w:rPr>
        <w:t xml:space="preserve"> (Christian teachings generally stress holiness, fidelity, and respect in matters of sexuality.)</w:t>
      </w:r>
    </w:p>
    <w:p>
      <w:pPr>
        <w:pStyle w:val="Normal"/>
        <w:numPr>
          <w:ilvl w:val="0"/>
          <w:numId w:val="25"/>
        </w:numPr>
        <w:rPr>
          <w:rFonts w:ascii="Courier New" w:hAnsi="Courier New" w:cs="Courier New"/>
        </w:rPr>
      </w:pPr>
      <w:r>
        <w:rPr>
          <w:rFonts w:cs="Courier New" w:ascii="Courier New" w:hAnsi="Courier New"/>
        </w:rPr>
        <w:t>Who was a prominent woman Judge in the Old Testament?</w:t>
      </w:r>
    </w:p>
    <w:p>
      <w:pPr>
        <w:pStyle w:val="Normal"/>
        <w:numPr>
          <w:ilvl w:val="1"/>
          <w:numId w:val="25"/>
        </w:numPr>
        <w:rPr>
          <w:rFonts w:ascii="Courier New" w:hAnsi="Courier New" w:cs="Courier New"/>
        </w:rPr>
      </w:pPr>
      <w:r>
        <w:rPr>
          <w:rFonts w:cs="Courier New" w:ascii="Courier New" w:hAnsi="Courier New"/>
          <w:b/>
          <w:bCs/>
        </w:rPr>
        <w:t>C. Deborah</w:t>
      </w:r>
      <w:r>
        <w:rPr>
          <w:rFonts w:cs="Courier New" w:ascii="Courier New" w:hAnsi="Courier New"/>
        </w:rPr>
        <w:t xml:space="preserve"> (The Book of Judges tells of Deborah leading Israel to victory.)</w:t>
      </w:r>
    </w:p>
    <w:p>
      <w:pPr>
        <w:pStyle w:val="Normal"/>
        <w:numPr>
          <w:ilvl w:val="0"/>
          <w:numId w:val="25"/>
        </w:numPr>
        <w:rPr>
          <w:rFonts w:ascii="Courier New" w:hAnsi="Courier New" w:cs="Courier New"/>
        </w:rPr>
      </w:pPr>
      <w:r>
        <w:rPr>
          <w:rFonts w:cs="Courier New" w:ascii="Courier New" w:hAnsi="Courier New"/>
        </w:rPr>
        <w:t>King David was known as a man after God's own:</w:t>
      </w:r>
    </w:p>
    <w:p>
      <w:pPr>
        <w:pStyle w:val="Normal"/>
        <w:numPr>
          <w:ilvl w:val="1"/>
          <w:numId w:val="25"/>
        </w:numPr>
        <w:rPr>
          <w:rFonts w:ascii="Courier New" w:hAnsi="Courier New" w:cs="Courier New"/>
        </w:rPr>
      </w:pPr>
      <w:r>
        <w:rPr>
          <w:rFonts w:cs="Courier New" w:ascii="Courier New" w:hAnsi="Courier New"/>
          <w:b/>
          <w:bCs/>
        </w:rPr>
        <w:t>B. Heart</w:t>
      </w:r>
      <w:r>
        <w:rPr>
          <w:rFonts w:cs="Courier New" w:ascii="Courier New" w:hAnsi="Courier New"/>
        </w:rPr>
        <w:t xml:space="preserve"> (1 Samuel 13:14 and Acts 13:22 describe David in this way, referring to his desire to follow God.)</w:t>
      </w:r>
    </w:p>
    <w:p>
      <w:pPr>
        <w:pStyle w:val="Normal"/>
        <w:numPr>
          <w:ilvl w:val="0"/>
          <w:numId w:val="25"/>
        </w:numPr>
        <w:rPr>
          <w:rFonts w:ascii="Courier New" w:hAnsi="Courier New" w:cs="Courier New"/>
        </w:rPr>
      </w:pPr>
      <w:r>
        <w:rPr>
          <w:rFonts w:cs="Courier New" w:ascii="Courier New" w:hAnsi="Courier New"/>
        </w:rPr>
        <w:t>King Solomon was known for his great:</w:t>
      </w:r>
    </w:p>
    <w:p>
      <w:pPr>
        <w:pStyle w:val="Normal"/>
        <w:numPr>
          <w:ilvl w:val="1"/>
          <w:numId w:val="25"/>
        </w:numPr>
        <w:rPr>
          <w:rFonts w:ascii="Courier New" w:hAnsi="Courier New" w:cs="Courier New"/>
        </w:rPr>
      </w:pPr>
      <w:r>
        <w:rPr>
          <w:rFonts w:cs="Courier New" w:ascii="Courier New" w:hAnsi="Courier New"/>
          <w:b/>
          <w:bCs/>
        </w:rPr>
        <w:t>B. Wisdom</w:t>
      </w:r>
      <w:r>
        <w:rPr>
          <w:rFonts w:cs="Courier New" w:ascii="Courier New" w:hAnsi="Courier New"/>
        </w:rPr>
        <w:t xml:space="preserve"> (The Bible highlights Solomon's exceptional wisdom, granted by God.)</w:t>
      </w:r>
    </w:p>
    <w:p>
      <w:pPr>
        <w:pStyle w:val="Normal"/>
        <w:numPr>
          <w:ilvl w:val="0"/>
          <w:numId w:val="25"/>
        </w:numPr>
        <w:rPr>
          <w:rFonts w:ascii="Courier New" w:hAnsi="Courier New" w:cs="Courier New"/>
        </w:rPr>
      </w:pPr>
      <w:r>
        <w:rPr>
          <w:rFonts w:cs="Courier New" w:ascii="Courier New" w:hAnsi="Courier New"/>
        </w:rPr>
        <w:t>The miracle of Jesus raising the widow's son occurred in the town of:</w:t>
      </w:r>
    </w:p>
    <w:p>
      <w:pPr>
        <w:pStyle w:val="Normal"/>
        <w:numPr>
          <w:ilvl w:val="1"/>
          <w:numId w:val="25"/>
        </w:numPr>
        <w:rPr>
          <w:rFonts w:ascii="Courier New" w:hAnsi="Courier New" w:cs="Courier New"/>
        </w:rPr>
      </w:pPr>
      <w:r>
        <w:rPr>
          <w:rFonts w:cs="Courier New" w:ascii="Courier New" w:hAnsi="Courier New"/>
          <w:b/>
          <w:bCs/>
        </w:rPr>
        <w:t>C. Nain</w:t>
      </w:r>
      <w:r>
        <w:rPr>
          <w:rFonts w:cs="Courier New" w:ascii="Courier New" w:hAnsi="Courier New"/>
        </w:rPr>
        <w:t xml:space="preserve"> (Luke 7:11-17 recounts this miracle in Nain.)</w:t>
      </w:r>
    </w:p>
    <w:p>
      <w:pPr>
        <w:pStyle w:val="Normal"/>
        <w:numPr>
          <w:ilvl w:val="0"/>
          <w:numId w:val="25"/>
        </w:numPr>
        <w:rPr>
          <w:rFonts w:ascii="Courier New" w:hAnsi="Courier New" w:cs="Courier New"/>
        </w:rPr>
      </w:pPr>
      <w:r>
        <w:rPr>
          <w:rFonts w:cs="Courier New" w:ascii="Courier New" w:hAnsi="Courier New"/>
        </w:rPr>
        <w:t>In the parable of a Friend at Midnight, Jesus teaches about persistence in:</w:t>
      </w:r>
    </w:p>
    <w:p>
      <w:pPr>
        <w:pStyle w:val="Normal"/>
        <w:numPr>
          <w:ilvl w:val="1"/>
          <w:numId w:val="25"/>
        </w:numPr>
        <w:rPr>
          <w:rFonts w:ascii="Courier New" w:hAnsi="Courier New" w:cs="Courier New"/>
        </w:rPr>
      </w:pPr>
      <w:r>
        <w:rPr>
          <w:rFonts w:cs="Courier New" w:ascii="Courier New" w:hAnsi="Courier New"/>
          <w:b/>
          <w:bCs/>
        </w:rPr>
        <w:t>C. Prayer</w:t>
      </w:r>
      <w:r>
        <w:rPr>
          <w:rFonts w:cs="Courier New" w:ascii="Courier New" w:hAnsi="Courier New"/>
        </w:rPr>
        <w:t xml:space="preserve"> (Luke 11:5-8 illustrates the importance of persistent prayer.)</w:t>
      </w:r>
    </w:p>
    <w:p>
      <w:pPr>
        <w:pStyle w:val="Normal"/>
        <w:numPr>
          <w:ilvl w:val="0"/>
          <w:numId w:val="25"/>
        </w:numPr>
        <w:rPr>
          <w:rFonts w:ascii="Courier New" w:hAnsi="Courier New" w:cs="Courier New"/>
        </w:rPr>
      </w:pPr>
      <w:r>
        <w:rPr>
          <w:rFonts w:cs="Courier New" w:ascii="Courier New" w:hAnsi="Courier New"/>
        </w:rPr>
        <w:t>Nicodemus, a Pharisee, came to Jesus at night to learn about:</w:t>
      </w:r>
    </w:p>
    <w:p>
      <w:pPr>
        <w:pStyle w:val="Normal"/>
        <w:numPr>
          <w:ilvl w:val="1"/>
          <w:numId w:val="25"/>
        </w:numPr>
        <w:rPr>
          <w:rFonts w:ascii="Courier New" w:hAnsi="Courier New" w:cs="Courier New"/>
        </w:rPr>
      </w:pPr>
      <w:r>
        <w:rPr>
          <w:rFonts w:cs="Courier New" w:ascii="Courier New" w:hAnsi="Courier New"/>
          <w:b/>
          <w:bCs/>
        </w:rPr>
        <w:t>B. Being born again</w:t>
      </w:r>
      <w:r>
        <w:rPr>
          <w:rFonts w:cs="Courier New" w:ascii="Courier New" w:hAnsi="Courier New"/>
        </w:rPr>
        <w:t xml:space="preserve"> (John 3:1-21 details their conversation about the necessity of spiritual rebirth.)</w:t>
      </w:r>
    </w:p>
    <w:p>
      <w:pPr>
        <w:pStyle w:val="Normal"/>
        <w:numPr>
          <w:ilvl w:val="0"/>
          <w:numId w:val="25"/>
        </w:numPr>
        <w:rPr>
          <w:rFonts w:ascii="Courier New" w:hAnsi="Courier New" w:cs="Courier New"/>
        </w:rPr>
      </w:pPr>
      <w:r>
        <w:rPr>
          <w:rFonts w:cs="Courier New" w:ascii="Courier New" w:hAnsi="Courier New"/>
        </w:rPr>
        <w:t>The week leading up to Jesus' crucifixion is often referred to as the:</w:t>
      </w:r>
    </w:p>
    <w:p>
      <w:pPr>
        <w:pStyle w:val="Normal"/>
        <w:numPr>
          <w:ilvl w:val="1"/>
          <w:numId w:val="25"/>
        </w:numPr>
        <w:rPr>
          <w:rFonts w:ascii="Courier New" w:hAnsi="Courier New" w:cs="Courier New"/>
        </w:rPr>
      </w:pPr>
      <w:r>
        <w:rPr>
          <w:rFonts w:cs="Courier New" w:ascii="Courier New" w:hAnsi="Courier New"/>
          <w:b/>
          <w:bCs/>
        </w:rPr>
        <w:t>A. Holy Week</w:t>
      </w:r>
      <w:r>
        <w:rPr>
          <w:rFonts w:cs="Courier New" w:ascii="Courier New" w:hAnsi="Courier New"/>
        </w:rPr>
        <w:t xml:space="preserve"> (This week includes Palm Sunday, Holy Thursday, Good Friday, and Holy Saturday.)</w:t>
      </w:r>
    </w:p>
    <w:p>
      <w:pPr>
        <w:pStyle w:val="Normal"/>
        <w:numPr>
          <w:ilvl w:val="0"/>
          <w:numId w:val="25"/>
        </w:numPr>
        <w:rPr>
          <w:rFonts w:ascii="Courier New" w:hAnsi="Courier New" w:cs="Courier New"/>
        </w:rPr>
      </w:pPr>
      <w:r>
        <w:rPr>
          <w:rFonts w:cs="Courier New" w:ascii="Courier New" w:hAnsi="Courier New"/>
        </w:rPr>
        <w:t>The ascension of Jesus refers to His return to:</w:t>
      </w:r>
    </w:p>
    <w:p>
      <w:pPr>
        <w:pStyle w:val="Normal"/>
        <w:numPr>
          <w:ilvl w:val="1"/>
          <w:numId w:val="25"/>
        </w:numPr>
        <w:rPr>
          <w:rFonts w:ascii="Courier New" w:hAnsi="Courier New" w:cs="Courier New"/>
        </w:rPr>
      </w:pPr>
      <w:r>
        <w:rPr>
          <w:rFonts w:cs="Courier New" w:ascii="Courier New" w:hAnsi="Courier New"/>
          <w:b/>
          <w:bCs/>
        </w:rPr>
        <w:t>D. Heaven</w:t>
      </w:r>
      <w:r>
        <w:rPr>
          <w:rFonts w:cs="Courier New" w:ascii="Courier New" w:hAnsi="Courier New"/>
        </w:rPr>
        <w:t xml:space="preserve"> (Acts 1 describes Jesus ascending to heaven after his resurrection.)</w:t>
      </w:r>
    </w:p>
    <w:p>
      <w:pPr>
        <w:pStyle w:val="Normal"/>
        <w:numPr>
          <w:ilvl w:val="0"/>
          <w:numId w:val="25"/>
        </w:numPr>
        <w:rPr>
          <w:rFonts w:ascii="Courier New" w:hAnsi="Courier New" w:cs="Courier New"/>
        </w:rPr>
      </w:pPr>
      <w:r>
        <w:rPr>
          <w:rFonts w:cs="Courier New" w:ascii="Courier New" w:hAnsi="Courier New"/>
        </w:rPr>
        <w:t>The gifts of the Holy Spirit are given to believers for the purpose of:</w:t>
      </w:r>
    </w:p>
    <w:p>
      <w:pPr>
        <w:pStyle w:val="Normal"/>
        <w:numPr>
          <w:ilvl w:val="1"/>
          <w:numId w:val="25"/>
        </w:numPr>
        <w:rPr>
          <w:rFonts w:ascii="Courier New" w:hAnsi="Courier New" w:cs="Courier New"/>
        </w:rPr>
      </w:pPr>
      <w:r>
        <w:rPr>
          <w:rFonts w:cs="Courier New" w:ascii="Courier New" w:hAnsi="Courier New"/>
          <w:b/>
          <w:bCs/>
        </w:rPr>
        <w:t>B. Building up the church</w:t>
      </w:r>
      <w:r>
        <w:rPr>
          <w:rFonts w:cs="Courier New" w:ascii="Courier New" w:hAnsi="Courier New"/>
        </w:rPr>
        <w:t xml:space="preserve"> (1 Corinthians 12 emphasizes that spiritual gifts are for the common good and edification of the church.)</w:t>
      </w:r>
    </w:p>
    <w:p>
      <w:pPr>
        <w:pStyle w:val="Normal"/>
        <w:numPr>
          <w:ilvl w:val="0"/>
          <w:numId w:val="25"/>
        </w:numPr>
        <w:rPr>
          <w:rFonts w:ascii="Courier New" w:hAnsi="Courier New" w:cs="Courier New"/>
        </w:rPr>
      </w:pPr>
      <w:r>
        <w:rPr>
          <w:rFonts w:cs="Courier New" w:ascii="Courier New" w:hAnsi="Courier New"/>
        </w:rPr>
        <w:t>The early church is described in the book of:</w:t>
      </w:r>
    </w:p>
    <w:p>
      <w:pPr>
        <w:pStyle w:val="Normal"/>
        <w:numPr>
          <w:ilvl w:val="1"/>
          <w:numId w:val="25"/>
        </w:numPr>
        <w:rPr>
          <w:rFonts w:ascii="Courier New" w:hAnsi="Courier New" w:cs="Courier New"/>
        </w:rPr>
      </w:pPr>
      <w:r>
        <w:rPr>
          <w:rFonts w:cs="Courier New" w:ascii="Courier New" w:hAnsi="Courier New"/>
          <w:b/>
          <w:bCs/>
        </w:rPr>
        <w:t>B. Acts of the Apostles</w:t>
      </w:r>
      <w:r>
        <w:rPr>
          <w:rFonts w:cs="Courier New" w:ascii="Courier New" w:hAnsi="Courier New"/>
        </w:rPr>
        <w:t xml:space="preserve"> (This book chronicles the growth and spread of the early Christian community.)</w:t>
      </w:r>
    </w:p>
    <w:p>
      <w:pPr>
        <w:pStyle w:val="Normal"/>
        <w:numPr>
          <w:ilvl w:val="0"/>
          <w:numId w:val="25"/>
        </w:numPr>
        <w:rPr>
          <w:rFonts w:ascii="Courier New" w:hAnsi="Courier New" w:cs="Courier New"/>
        </w:rPr>
      </w:pPr>
      <w:r>
        <w:rPr>
          <w:rFonts w:cs="Courier New" w:ascii="Courier New" w:hAnsi="Courier New"/>
        </w:rPr>
        <w:t>A key figure in the expansion of the early church through missionary journeys was:</w:t>
      </w:r>
    </w:p>
    <w:p>
      <w:pPr>
        <w:pStyle w:val="Normal"/>
        <w:numPr>
          <w:ilvl w:val="1"/>
          <w:numId w:val="25"/>
        </w:numPr>
        <w:rPr>
          <w:rFonts w:ascii="Courier New" w:hAnsi="Courier New" w:cs="Courier New"/>
        </w:rPr>
      </w:pPr>
      <w:r>
        <w:rPr>
          <w:rFonts w:cs="Courier New" w:ascii="Courier New" w:hAnsi="Courier New"/>
          <w:b/>
          <w:bCs/>
        </w:rPr>
        <w:t>D. Paul</w:t>
      </w:r>
      <w:r>
        <w:rPr>
          <w:rFonts w:cs="Courier New" w:ascii="Courier New" w:hAnsi="Courier New"/>
        </w:rPr>
        <w:t xml:space="preserve"> (The Book of Acts extensively details Paul's missionary travels.)</w:t>
      </w:r>
    </w:p>
    <w:p>
      <w:pPr>
        <w:pStyle w:val="Normal"/>
        <w:numPr>
          <w:ilvl w:val="0"/>
          <w:numId w:val="25"/>
        </w:numPr>
        <w:rPr>
          <w:rFonts w:ascii="Courier New" w:hAnsi="Courier New" w:cs="Courier New"/>
        </w:rPr>
      </w:pPr>
      <w:r>
        <w:rPr>
          <w:rFonts w:cs="Courier New" w:ascii="Courier New" w:hAnsi="Courier New"/>
        </w:rPr>
        <w:t>Christian ethics and morality are based on the teachings of:</w:t>
      </w:r>
    </w:p>
    <w:p>
      <w:pPr>
        <w:pStyle w:val="Normal"/>
        <w:numPr>
          <w:ilvl w:val="1"/>
          <w:numId w:val="25"/>
        </w:numPr>
        <w:rPr>
          <w:rFonts w:ascii="Courier New" w:hAnsi="Courier New" w:cs="Courier New"/>
        </w:rPr>
      </w:pPr>
      <w:r>
        <w:rPr>
          <w:rFonts w:cs="Courier New" w:ascii="Courier New" w:hAnsi="Courier New"/>
          <w:b/>
          <w:bCs/>
        </w:rPr>
        <w:t>B. Jesus Christ and the Bible</w:t>
      </w:r>
      <w:r>
        <w:rPr>
          <w:rFonts w:cs="Courier New" w:ascii="Courier New" w:hAnsi="Courier New"/>
        </w:rPr>
        <w:t xml:space="preserve"> (The life and teachings of Jesus, as recorded in the Bible, form the foundation of Christian ethics.)</w:t>
      </w:r>
    </w:p>
    <w:p>
      <w:pPr>
        <w:pStyle w:val="Normal"/>
        <w:numPr>
          <w:ilvl w:val="0"/>
          <w:numId w:val="25"/>
        </w:numPr>
        <w:rPr>
          <w:rFonts w:ascii="Courier New" w:hAnsi="Courier New" w:cs="Courier New"/>
        </w:rPr>
      </w:pPr>
      <w:r>
        <w:rPr>
          <w:rFonts w:cs="Courier New" w:ascii="Courier New" w:hAnsi="Courier New"/>
        </w:rPr>
        <w:t>Responsible parenthood involves:</w:t>
      </w:r>
    </w:p>
    <w:p>
      <w:pPr>
        <w:pStyle w:val="Normal"/>
        <w:numPr>
          <w:ilvl w:val="1"/>
          <w:numId w:val="25"/>
        </w:numPr>
        <w:rPr>
          <w:rFonts w:ascii="Courier New" w:hAnsi="Courier New" w:cs="Courier New"/>
        </w:rPr>
      </w:pPr>
      <w:r>
        <w:rPr>
          <w:rFonts w:cs="Courier New" w:ascii="Courier New" w:hAnsi="Courier New"/>
          <w:b/>
          <w:bCs/>
        </w:rPr>
        <w:t>C. Nurturing children spiritually, emotionally, and physically</w:t>
      </w:r>
      <w:r>
        <w:rPr>
          <w:rFonts w:cs="Courier New" w:ascii="Courier New" w:hAnsi="Courier New"/>
        </w:rPr>
        <w:t xml:space="preserve"> (Christian parenting emphasizes holistic care for children.)</w:t>
      </w:r>
    </w:p>
    <w:p>
      <w:pPr>
        <w:pStyle w:val="Normal"/>
        <w:numPr>
          <w:ilvl w:val="0"/>
          <w:numId w:val="25"/>
        </w:numPr>
        <w:rPr>
          <w:rFonts w:ascii="Courier New" w:hAnsi="Courier New" w:cs="Courier New"/>
        </w:rPr>
      </w:pPr>
      <w:r>
        <w:rPr>
          <w:rFonts w:cs="Courier New" w:ascii="Courier New" w:hAnsi="Courier New"/>
        </w:rPr>
        <w:t>Leisure time for Christians should be used in ways that are:</w:t>
      </w:r>
    </w:p>
    <w:p>
      <w:pPr>
        <w:pStyle w:val="Normal"/>
        <w:numPr>
          <w:ilvl w:val="1"/>
          <w:numId w:val="25"/>
        </w:numPr>
        <w:rPr>
          <w:rFonts w:ascii="Courier New" w:hAnsi="Courier New" w:cs="Courier New"/>
        </w:rPr>
      </w:pPr>
      <w:r>
        <w:rPr>
          <w:rFonts w:cs="Courier New" w:ascii="Courier New" w:hAnsi="Courier New"/>
          <w:b/>
          <w:bCs/>
        </w:rPr>
        <w:t>C. Restful and God-honoring</w:t>
      </w:r>
      <w:r>
        <w:rPr>
          <w:rFonts w:cs="Courier New" w:ascii="Courier New" w:hAnsi="Courier New"/>
        </w:rPr>
        <w:t xml:space="preserve"> (Colossians 3:17 encourages believers to do everything in the name of the Lord Jesus.)</w:t>
      </w:r>
    </w:p>
    <w:p>
      <w:pPr>
        <w:pStyle w:val="Normal"/>
        <w:numPr>
          <w:ilvl w:val="0"/>
          <w:numId w:val="25"/>
        </w:numPr>
        <w:rPr>
          <w:rFonts w:ascii="Courier New" w:hAnsi="Courier New" w:cs="Courier New"/>
        </w:rPr>
      </w:pPr>
      <w:r>
        <w:rPr>
          <w:rFonts w:cs="Courier New" w:ascii="Courier New" w:hAnsi="Courier New"/>
        </w:rPr>
        <w:t>The Christian perspective on wealth and money emphasizes:</w:t>
      </w:r>
    </w:p>
    <w:p>
      <w:pPr>
        <w:pStyle w:val="Normal"/>
        <w:numPr>
          <w:ilvl w:val="1"/>
          <w:numId w:val="25"/>
        </w:numPr>
        <w:rPr>
          <w:rFonts w:ascii="Courier New" w:hAnsi="Courier New" w:cs="Courier New"/>
        </w:rPr>
      </w:pPr>
      <w:r>
        <w:rPr>
          <w:rFonts w:cs="Courier New" w:ascii="Courier New" w:hAnsi="Courier New"/>
          <w:b/>
          <w:bCs/>
        </w:rPr>
        <w:t>B. Using resources responsibly and for God's glory</w:t>
      </w:r>
      <w:r>
        <w:rPr>
          <w:rFonts w:cs="Courier New" w:ascii="Courier New" w:hAnsi="Courier New"/>
        </w:rPr>
        <w:t xml:space="preserve"> (Stewardship is a key concept, highlighting that wealth is a gift to be used wisely.)</w:t>
      </w:r>
    </w:p>
    <w:p>
      <w:pPr>
        <w:pStyle w:val="Normal"/>
        <w:numPr>
          <w:ilvl w:val="0"/>
          <w:numId w:val="25"/>
        </w:numPr>
        <w:rPr>
          <w:rFonts w:ascii="Courier New" w:hAnsi="Courier New" w:cs="Courier New"/>
        </w:rPr>
      </w:pPr>
      <w:r>
        <w:rPr>
          <w:rFonts w:cs="Courier New" w:ascii="Courier New" w:hAnsi="Courier New"/>
        </w:rPr>
        <w:t>The role of the Church in society includes:</w:t>
      </w:r>
    </w:p>
    <w:p>
      <w:pPr>
        <w:pStyle w:val="Normal"/>
        <w:numPr>
          <w:ilvl w:val="1"/>
          <w:numId w:val="25"/>
        </w:numPr>
        <w:rPr>
          <w:rFonts w:ascii="Courier New" w:hAnsi="Courier New" w:cs="Courier New"/>
        </w:rPr>
      </w:pPr>
      <w:r>
        <w:rPr>
          <w:rFonts w:cs="Courier New" w:ascii="Courier New" w:hAnsi="Courier New"/>
          <w:b/>
          <w:bCs/>
        </w:rPr>
        <w:t>C. Being involved in social justice and service</w:t>
      </w:r>
      <w:r>
        <w:rPr>
          <w:rFonts w:cs="Courier New" w:ascii="Courier New" w:hAnsi="Courier New"/>
        </w:rPr>
        <w:t xml:space="preserve"> (Jesus' teachings and example call for care for the marginalized and working for justice.)</w:t>
      </w:r>
    </w:p>
    <w:p>
      <w:pPr>
        <w:pStyle w:val="Normal"/>
        <w:numPr>
          <w:ilvl w:val="0"/>
          <w:numId w:val="25"/>
        </w:numPr>
        <w:rPr>
          <w:rFonts w:ascii="Courier New" w:hAnsi="Courier New" w:cs="Courier New"/>
        </w:rPr>
      </w:pPr>
      <w:r>
        <w:rPr>
          <w:rFonts w:cs="Courier New" w:ascii="Courier New" w:hAnsi="Courier New"/>
        </w:rPr>
        <w:t>Which major world religion is based on the teachings of Prophet Muhammad?</w:t>
      </w:r>
    </w:p>
    <w:p>
      <w:pPr>
        <w:pStyle w:val="Normal"/>
        <w:numPr>
          <w:ilvl w:val="1"/>
          <w:numId w:val="25"/>
        </w:numPr>
        <w:rPr>
          <w:rFonts w:ascii="Courier New" w:hAnsi="Courier New" w:cs="Courier New"/>
        </w:rPr>
      </w:pPr>
      <w:r>
        <w:rPr>
          <w:rFonts w:cs="Courier New" w:ascii="Courier New" w:hAnsi="Courier New"/>
          <w:b/>
          <w:bCs/>
        </w:rPr>
        <w:t>C. Islam</w:t>
      </w:r>
      <w:r>
        <w:rPr>
          <w:rFonts w:cs="Courier New" w:ascii="Courier New" w:hAnsi="Courier New"/>
        </w:rPr>
        <w:t xml:space="preserve"> (Muslims believe Muhammad is the final prophet of God.)</w:t>
      </w:r>
    </w:p>
    <w:p>
      <w:pPr>
        <w:pStyle w:val="Normal"/>
        <w:numPr>
          <w:ilvl w:val="0"/>
          <w:numId w:val="25"/>
        </w:numPr>
        <w:rPr>
          <w:rFonts w:ascii="Courier New" w:hAnsi="Courier New" w:cs="Courier New"/>
        </w:rPr>
      </w:pPr>
      <w:r>
        <w:rPr>
          <w:rFonts w:cs="Courier New" w:ascii="Courier New" w:hAnsi="Courier New"/>
        </w:rPr>
        <w:t>Holy Communion (The Lord's Supper) is a sacrament that commemorates:</w:t>
      </w:r>
    </w:p>
    <w:p>
      <w:pPr>
        <w:pStyle w:val="Normal"/>
        <w:numPr>
          <w:ilvl w:val="1"/>
          <w:numId w:val="25"/>
        </w:numPr>
        <w:rPr>
          <w:rFonts w:ascii="Courier New" w:hAnsi="Courier New" w:cs="Courier New"/>
        </w:rPr>
      </w:pPr>
      <w:r>
        <w:rPr>
          <w:rFonts w:cs="Courier New" w:ascii="Courier New" w:hAnsi="Courier New"/>
          <w:b/>
          <w:bCs/>
        </w:rPr>
        <w:t>C. Jesus' last supper and sacrifice</w:t>
      </w:r>
      <w:r>
        <w:rPr>
          <w:rFonts w:cs="Courier New" w:ascii="Courier New" w:hAnsi="Courier New"/>
        </w:rPr>
        <w:t xml:space="preserve"> (This sacrament recalls Jesus' final meal with his disciples and his atoning death.)</w:t>
      </w:r>
    </w:p>
    <w:p>
      <w:pPr>
        <w:pStyle w:val="Normal"/>
        <w:rPr>
          <w:rFonts w:ascii="Courier New" w:hAnsi="Courier New" w:cs="Courier New"/>
          <w:b/>
          <w:bCs/>
        </w:rPr>
      </w:pPr>
      <w:r>
        <w:rPr>
          <w:rFonts w:cs="Courier New" w:ascii="Courier New" w:hAnsi="Courier New"/>
          <w:b/>
          <w:bCs/>
        </w:rPr>
        <w:t>Section B (80 Marks)</w:t>
      </w:r>
    </w:p>
    <w:p>
      <w:pPr>
        <w:pStyle w:val="Normal"/>
        <w:rPr>
          <w:rFonts w:ascii="Courier New" w:hAnsi="Courier New" w:cs="Courier New"/>
        </w:rPr>
      </w:pPr>
      <w:r>
        <w:rPr>
          <w:rFonts w:cs="Courier New" w:ascii="Courier New" w:hAnsi="Courier New"/>
        </w:rPr>
        <w:t>Answer all questions in this section.</w:t>
      </w:r>
    </w:p>
    <w:p>
      <w:pPr>
        <w:pStyle w:val="Normal"/>
        <w:numPr>
          <w:ilvl w:val="0"/>
          <w:numId w:val="26"/>
        </w:numPr>
        <w:rPr>
          <w:rFonts w:ascii="Courier New" w:hAnsi="Courier New" w:cs="Courier New"/>
        </w:rPr>
      </w:pPr>
      <w:r>
        <w:rPr>
          <w:rFonts w:cs="Courier New" w:ascii="Courier New" w:hAnsi="Courier New"/>
        </w:rPr>
        <w:t xml:space="preserve">Explain the Christian understanding of work as a calling from God. (3 Marks) a. </w:t>
      </w:r>
      <w:r>
        <w:rPr>
          <w:rFonts w:cs="Courier New" w:ascii="Courier New" w:hAnsi="Courier New"/>
          <w:b/>
          <w:bCs/>
        </w:rPr>
        <w:t>Christians believe that work is not just a necessity for survival but also a calling from God.</w:t>
      </w:r>
      <w:r>
        <w:rPr>
          <w:rFonts w:cs="Courier New" w:ascii="Courier New" w:hAnsi="Courier New"/>
        </w:rPr>
        <w:t xml:space="preserve">                                                                  b. </w:t>
      </w:r>
      <w:r>
        <w:rPr>
          <w:rFonts w:cs="Courier New" w:ascii="Courier New" w:hAnsi="Courier New"/>
          <w:b/>
          <w:bCs/>
        </w:rPr>
        <w:t>God himself worked in creation (Genesis 1-2), setting an example for humanity.</w:t>
      </w:r>
      <w:r>
        <w:rPr>
          <w:rFonts w:cs="Courier New" w:ascii="Courier New" w:hAnsi="Courier New"/>
        </w:rPr>
        <w:t xml:space="preserve"> c. </w:t>
      </w:r>
      <w:r>
        <w:rPr>
          <w:rFonts w:cs="Courier New" w:ascii="Courier New" w:hAnsi="Courier New"/>
          <w:b/>
          <w:bCs/>
        </w:rPr>
        <w:t>Through our work, we can participate in God's ongoing creation and serve others, reflecting God's character and bringing Him glory.</w:t>
      </w:r>
    </w:p>
    <w:p>
      <w:pPr>
        <w:pStyle w:val="Normal"/>
        <w:numPr>
          <w:ilvl w:val="0"/>
          <w:numId w:val="26"/>
        </w:numPr>
        <w:rPr>
          <w:rFonts w:ascii="Courier New" w:hAnsi="Courier New" w:cs="Courier New"/>
        </w:rPr>
      </w:pPr>
      <w:r>
        <w:rPr>
          <w:rFonts w:cs="Courier New" w:ascii="Courier New" w:hAnsi="Courier New"/>
        </w:rPr>
        <w:t xml:space="preserve">State two virtues related to work that Christians should practice. (2 Marks) a. </w:t>
      </w:r>
      <w:r>
        <w:rPr>
          <w:rFonts w:cs="Courier New" w:ascii="Courier New" w:hAnsi="Courier New"/>
          <w:b/>
          <w:bCs/>
        </w:rPr>
        <w:t>Diligence:</w:t>
      </w:r>
      <w:r>
        <w:rPr>
          <w:rFonts w:cs="Courier New" w:ascii="Courier New" w:hAnsi="Courier New"/>
        </w:rPr>
        <w:t xml:space="preserve"> Working with effort and commitment.                                            b. </w:t>
      </w:r>
      <w:r>
        <w:rPr>
          <w:rFonts w:cs="Courier New" w:ascii="Courier New" w:hAnsi="Courier New"/>
          <w:b/>
          <w:bCs/>
        </w:rPr>
        <w:t>Honesty:</w:t>
      </w:r>
      <w:r>
        <w:rPr>
          <w:rFonts w:cs="Courier New" w:ascii="Courier New" w:hAnsi="Courier New"/>
        </w:rPr>
        <w:t xml:space="preserve"> Conducting work with integrity and truthfulness.</w:t>
      </w:r>
    </w:p>
    <w:p>
      <w:pPr>
        <w:pStyle w:val="Normal"/>
        <w:numPr>
          <w:ilvl w:val="0"/>
          <w:numId w:val="26"/>
        </w:numPr>
        <w:rPr>
          <w:rFonts w:ascii="Courier New" w:hAnsi="Courier New" w:cs="Courier New"/>
        </w:rPr>
      </w:pPr>
      <w:r>
        <w:rPr>
          <w:rFonts w:cs="Courier New" w:ascii="Courier New" w:hAnsi="Courier New"/>
        </w:rPr>
        <w:t xml:space="preserve">How did Deborah's leadership demonstrate faith and courage? (4 Marks)              a. </w:t>
      </w:r>
      <w:r>
        <w:rPr>
          <w:rFonts w:cs="Courier New" w:ascii="Courier New" w:hAnsi="Courier New"/>
          <w:b/>
          <w:bCs/>
        </w:rPr>
        <w:t>Deborah, as a prophetess and judge, recognized God's call to lead Israel against their oppressors.</w:t>
      </w:r>
      <w:r>
        <w:rPr>
          <w:rFonts w:cs="Courier New" w:ascii="Courier New" w:hAnsi="Courier New"/>
        </w:rPr>
        <w:t xml:space="preserve">                                                               b. </w:t>
      </w:r>
      <w:r>
        <w:rPr>
          <w:rFonts w:cs="Courier New" w:ascii="Courier New" w:hAnsi="Courier New"/>
          <w:b/>
          <w:bCs/>
        </w:rPr>
        <w:t>She had faith that God would grant them victory, even when the odds seemed against them.</w:t>
      </w:r>
      <w:r>
        <w:rPr>
          <w:rFonts w:cs="Courier New" w:ascii="Courier New" w:hAnsi="Courier New"/>
        </w:rPr>
        <w:t xml:space="preserve">                                                                          c. </w:t>
      </w:r>
      <w:r>
        <w:rPr>
          <w:rFonts w:cs="Courier New" w:ascii="Courier New" w:hAnsi="Courier New"/>
          <w:b/>
          <w:bCs/>
        </w:rPr>
        <w:t>She courageously heeded God's call and inspired Barak to lead the Israelite army.</w:t>
      </w:r>
      <w:r>
        <w:rPr>
          <w:rFonts w:cs="Courier New" w:ascii="Courier New" w:hAnsi="Courier New"/>
        </w:rPr>
        <w:t xml:space="preserve">                                                                                   d. </w:t>
      </w:r>
      <w:r>
        <w:rPr>
          <w:rFonts w:cs="Courier New" w:ascii="Courier New" w:hAnsi="Courier New"/>
          <w:b/>
          <w:bCs/>
        </w:rPr>
        <w:t>Her willingness to go into battle alongside Barak demonstrated her bravery and trust in God's plan.</w:t>
      </w:r>
    </w:p>
    <w:p>
      <w:pPr>
        <w:pStyle w:val="Normal"/>
        <w:numPr>
          <w:ilvl w:val="0"/>
          <w:numId w:val="26"/>
        </w:numPr>
        <w:rPr>
          <w:rFonts w:ascii="Courier New" w:hAnsi="Courier New" w:cs="Courier New"/>
        </w:rPr>
      </w:pPr>
      <w:r>
        <w:rPr>
          <w:rFonts w:cs="Courier New" w:ascii="Courier New" w:hAnsi="Courier New"/>
        </w:rPr>
        <w:t xml:space="preserve">Explain two ways in which King David showed repentance after his sin with Bathsheba. (4 Marks)                                                                         a. </w:t>
      </w:r>
      <w:r>
        <w:rPr>
          <w:rFonts w:cs="Courier New" w:ascii="Courier New" w:hAnsi="Courier New"/>
          <w:b/>
          <w:bCs/>
        </w:rPr>
        <w:t>David offered a heartfelt prayer of confession and remorse, acknowledging his sin before God (Psalm 51).</w:t>
      </w:r>
      <w:r>
        <w:rPr>
          <w:rFonts w:cs="Courier New" w:ascii="Courier New" w:hAnsi="Courier New"/>
        </w:rPr>
        <w:t xml:space="preserve">                                                            b. </w:t>
      </w:r>
      <w:r>
        <w:rPr>
          <w:rFonts w:cs="Courier New" w:ascii="Courier New" w:hAnsi="Courier New"/>
          <w:b/>
          <w:bCs/>
        </w:rPr>
        <w:t>He accepted the consequences of his actions, including the death of his first child with Bathsheba, without bitterness or rebellion against God's judgment.</w:t>
      </w:r>
    </w:p>
    <w:p>
      <w:pPr>
        <w:pStyle w:val="Normal"/>
        <w:numPr>
          <w:ilvl w:val="0"/>
          <w:numId w:val="26"/>
        </w:numPr>
        <w:rPr>
          <w:rFonts w:ascii="Courier New" w:hAnsi="Courier New" w:cs="Courier New"/>
        </w:rPr>
      </w:pPr>
      <w:r>
        <w:rPr>
          <w:rFonts w:cs="Courier New" w:ascii="Courier New" w:hAnsi="Courier New"/>
        </w:rPr>
        <w:t xml:space="preserve">Describe the significance of King Solomon's building of the Temple in Jerusalem. (3 Marks)                                                                              a. </w:t>
      </w:r>
      <w:r>
        <w:rPr>
          <w:rFonts w:cs="Courier New" w:ascii="Courier New" w:hAnsi="Courier New"/>
          <w:b/>
          <w:bCs/>
        </w:rPr>
        <w:t>The Temple became the central place of worship for the Israelites, symbolizing God's presence among His people.</w:t>
      </w:r>
      <w:r>
        <w:rPr>
          <w:rFonts w:cs="Courier New" w:ascii="Courier New" w:hAnsi="Courier New"/>
        </w:rPr>
        <w:t xml:space="preserve">                                                         b. </w:t>
      </w:r>
      <w:r>
        <w:rPr>
          <w:rFonts w:cs="Courier New" w:ascii="Courier New" w:hAnsi="Courier New"/>
          <w:b/>
          <w:bCs/>
        </w:rPr>
        <w:t>It fulfilled God's promise to dwell with them and provided a permanent structure for sacrifices and religious ceremonies.</w:t>
      </w:r>
      <w:r>
        <w:rPr>
          <w:rFonts w:cs="Courier New" w:ascii="Courier New" w:hAnsi="Courier New"/>
        </w:rPr>
        <w:t xml:space="preserve">                                               c. </w:t>
      </w:r>
      <w:r>
        <w:rPr>
          <w:rFonts w:cs="Courier New" w:ascii="Courier New" w:hAnsi="Courier New"/>
          <w:b/>
          <w:bCs/>
        </w:rPr>
        <w:t>The Temple was a testament to Israel's faith and a glorious architectural achievement under Solomon's reign.</w:t>
      </w:r>
    </w:p>
    <w:p>
      <w:pPr>
        <w:pStyle w:val="Normal"/>
        <w:numPr>
          <w:ilvl w:val="0"/>
          <w:numId w:val="26"/>
        </w:numPr>
        <w:rPr>
          <w:rFonts w:ascii="Courier New" w:hAnsi="Courier New" w:cs="Courier New"/>
        </w:rPr>
      </w:pPr>
      <w:r>
        <w:rPr>
          <w:rFonts w:cs="Courier New" w:ascii="Courier New" w:hAnsi="Courier New"/>
        </w:rPr>
        <w:t xml:space="preserve">Narrate the miracle of Jesus healing the ten lepers and state the lesson learned. (5 Marks) </w:t>
      </w:r>
      <w:r>
        <w:rPr>
          <w:rFonts w:cs="Courier New" w:ascii="Courier New" w:hAnsi="Courier New"/>
          <w:b/>
          <w:bCs/>
        </w:rPr>
        <w:t>As Jesus entered a village, ten men with leprosy approached him, keeping their distance and crying out for mercy. Jesus told them to go and show themselves to the priests, as the Law of Moses commanded for those healed of leprosy. As they went, they were cleansed. However, only one of them, a Samaritan, returned to Jesus, praising God loudly and falling at his feet to thank him. Jesus asked, "Were not all ten cleansed? Where are the other nine? Has no one returned to give praise to God except this foreigner?" Then he said to the Samaritan, "Rise and go; your faith has made you well."</w:t>
      </w:r>
      <w:r>
        <w:rPr>
          <w:rFonts w:cs="Courier New" w:ascii="Courier New" w:hAnsi="Courier New"/>
        </w:rPr>
        <w:t xml:space="preserve"> </w:t>
      </w:r>
      <w:r>
        <w:rPr>
          <w:rFonts w:cs="Courier New" w:ascii="Courier New" w:hAnsi="Courier New"/>
          <w:b/>
          <w:bCs/>
        </w:rPr>
        <w:t>The lesson learned is the importance of gratitude. While all ten lepers received healing, only the Samaritan showed true thankfulness to Jesus. This highlights the virtue of acknowledging and appreciating God's blessings.</w:t>
      </w:r>
    </w:p>
    <w:p>
      <w:pPr>
        <w:pStyle w:val="Normal"/>
        <w:numPr>
          <w:ilvl w:val="0"/>
          <w:numId w:val="26"/>
        </w:numPr>
        <w:rPr>
          <w:rFonts w:ascii="Courier New" w:hAnsi="Courier New" w:cs="Courier New"/>
        </w:rPr>
      </w:pPr>
      <w:r>
        <w:rPr>
          <w:rFonts w:cs="Courier New" w:ascii="Courier New" w:hAnsi="Courier New"/>
        </w:rPr>
        <w:t xml:space="preserve">Explain the main teaching of the parable of the Persistent Widow. (3 Marks) a. </w:t>
      </w:r>
      <w:r>
        <w:rPr>
          <w:rFonts w:cs="Courier New" w:ascii="Courier New" w:hAnsi="Courier New"/>
          <w:b/>
          <w:bCs/>
        </w:rPr>
        <w:t>The parable teaches the importance of persistent prayer and not giving up on seeking justice from God.</w:t>
      </w:r>
      <w:r>
        <w:rPr>
          <w:rFonts w:cs="Courier New" w:ascii="Courier New" w:hAnsi="Courier New"/>
        </w:rPr>
        <w:t xml:space="preserve">                                                                  b. </w:t>
      </w:r>
      <w:r>
        <w:rPr>
          <w:rFonts w:cs="Courier New" w:ascii="Courier New" w:hAnsi="Courier New"/>
          <w:b/>
          <w:bCs/>
        </w:rPr>
        <w:t>Just as the persistent widow eventually wore down the unjust judge with her repeated pleas, believers should persistently bring their requests before God.</w:t>
      </w:r>
      <w:r>
        <w:rPr>
          <w:rFonts w:cs="Courier New" w:ascii="Courier New" w:hAnsi="Courier New"/>
        </w:rPr>
        <w:t xml:space="preserve">       c. </w:t>
      </w:r>
      <w:r>
        <w:rPr>
          <w:rFonts w:cs="Courier New" w:ascii="Courier New" w:hAnsi="Courier New"/>
          <w:b/>
          <w:bCs/>
        </w:rPr>
        <w:t>God, who is just and compassionate, will ultimately hear and answer the prayers of those who persevere in faith.</w:t>
      </w:r>
    </w:p>
    <w:p>
      <w:pPr>
        <w:pStyle w:val="Normal"/>
        <w:numPr>
          <w:ilvl w:val="0"/>
          <w:numId w:val="26"/>
        </w:numPr>
        <w:rPr>
          <w:rFonts w:ascii="Courier New" w:hAnsi="Courier New" w:cs="Courier New"/>
        </w:rPr>
      </w:pPr>
      <w:r>
        <w:rPr>
          <w:rFonts w:cs="Courier New" w:ascii="Courier New" w:hAnsi="Courier New"/>
        </w:rPr>
        <w:t xml:space="preserve">Describe Jesus' encounter with Nicodemus and the concept of being born again. (5 Marks) </w:t>
      </w:r>
      <w:r>
        <w:rPr>
          <w:rFonts w:cs="Courier New" w:ascii="Courier New" w:hAnsi="Courier New"/>
          <w:b/>
          <w:bCs/>
        </w:rPr>
        <w:t>Nicodemus, a Pharisee and member of the Sanhedrin, came to Jesus at night, acknowledging his respect for Jesus as a teacher come from God. Jesus told him, "Very truly I tell you, no one can see the kingdom of God unless they are born again." Nicodemus was confused, asking how an old man could re-enter his mother's womb. Jesus explained that he was speaking of a spiritual rebirth: "Very truly I tell you, no one can enter the kingdom of God unless they are born of water and the Spirit. Flesh gives birth to flesh, but the Spirit gives birth to spirit." Jesus emphasized that this new birth is necessary to see and enter God's kingdom and is brought about by the work of the Holy Spirit.</w:t>
      </w:r>
    </w:p>
    <w:p>
      <w:pPr>
        <w:pStyle w:val="Normal"/>
        <w:numPr>
          <w:ilvl w:val="0"/>
          <w:numId w:val="26"/>
        </w:numPr>
        <w:rPr>
          <w:rFonts w:ascii="Courier New" w:hAnsi="Courier New" w:cs="Courier New"/>
        </w:rPr>
      </w:pPr>
      <w:r>
        <w:rPr>
          <w:rFonts w:cs="Courier New" w:ascii="Courier New" w:hAnsi="Courier New"/>
        </w:rPr>
        <w:t xml:space="preserve">Outline the key events that took place during Jesus' Passion Week. (5 Marks) a. </w:t>
      </w:r>
      <w:r>
        <w:rPr>
          <w:rFonts w:cs="Courier New" w:ascii="Courier New" w:hAnsi="Courier New"/>
          <w:b/>
          <w:bCs/>
        </w:rPr>
        <w:t>Palm Sunday:</w:t>
      </w:r>
      <w:r>
        <w:rPr>
          <w:rFonts w:cs="Courier New" w:ascii="Courier New" w:hAnsi="Courier New"/>
        </w:rPr>
        <w:t xml:space="preserve"> Jesus' triumphal entry into Jerusalem, hailed as the Messiah.                 b. </w:t>
      </w:r>
      <w:r>
        <w:rPr>
          <w:rFonts w:cs="Courier New" w:ascii="Courier New" w:hAnsi="Courier New"/>
          <w:b/>
          <w:bCs/>
        </w:rPr>
        <w:t>Cleansing of the Temple:</w:t>
      </w:r>
      <w:r>
        <w:rPr>
          <w:rFonts w:cs="Courier New" w:ascii="Courier New" w:hAnsi="Courier New"/>
        </w:rPr>
        <w:t xml:space="preserve"> Jesus drove out the merchants and money changers from the Temple.                                                                                 c. </w:t>
      </w:r>
      <w:r>
        <w:rPr>
          <w:rFonts w:cs="Courier New" w:ascii="Courier New" w:hAnsi="Courier New"/>
          <w:b/>
          <w:bCs/>
        </w:rPr>
        <w:t>Last Supper:</w:t>
      </w:r>
      <w:r>
        <w:rPr>
          <w:rFonts w:cs="Courier New" w:ascii="Courier New" w:hAnsi="Courier New"/>
        </w:rPr>
        <w:t xml:space="preserve"> Jesus shared a final meal with his disciples, instituting the Lord's Supper.                                                                             d. </w:t>
      </w:r>
      <w:r>
        <w:rPr>
          <w:rFonts w:cs="Courier New" w:ascii="Courier New" w:hAnsi="Courier New"/>
          <w:b/>
          <w:bCs/>
        </w:rPr>
        <w:t>Betrayal and Arrest:</w:t>
      </w:r>
      <w:r>
        <w:rPr>
          <w:rFonts w:cs="Courier New" w:ascii="Courier New" w:hAnsi="Courier New"/>
        </w:rPr>
        <w:t xml:space="preserve"> Judas Iscariot betrayed Jesus, leading to his arrest in the Garden of Gethsemane.                                                                       e. </w:t>
      </w:r>
      <w:r>
        <w:rPr>
          <w:rFonts w:cs="Courier New" w:ascii="Courier New" w:hAnsi="Courier New"/>
          <w:b/>
          <w:bCs/>
        </w:rPr>
        <w:t>Trial and Crucifixion:</w:t>
      </w:r>
      <w:r>
        <w:rPr>
          <w:rFonts w:cs="Courier New" w:ascii="Courier New" w:hAnsi="Courier New"/>
        </w:rPr>
        <w:t xml:space="preserve"> Jesus was tried by the Jewish leaders and Pontius Pilate, and ultimately crucified on the cross.</w:t>
      </w:r>
    </w:p>
    <w:p>
      <w:pPr>
        <w:pStyle w:val="Normal"/>
        <w:numPr>
          <w:ilvl w:val="0"/>
          <w:numId w:val="26"/>
        </w:numPr>
        <w:rPr>
          <w:rFonts w:ascii="Courier New" w:hAnsi="Courier New" w:cs="Courier New"/>
        </w:rPr>
      </w:pPr>
      <w:r>
        <w:rPr>
          <w:rFonts w:cs="Courier New" w:ascii="Courier New" w:hAnsi="Courier New"/>
        </w:rPr>
        <w:t xml:space="preserve">Explain the significance of Jesus' resurrection for Christian faith. (4 Marks)                                                                                      a. </w:t>
      </w:r>
      <w:r>
        <w:rPr>
          <w:rFonts w:cs="Courier New" w:ascii="Courier New" w:hAnsi="Courier New"/>
          <w:b/>
          <w:bCs/>
        </w:rPr>
        <w:t>The resurrection is the cornerstone of Christian faith, proving Jesus' victory over sin and death.</w:t>
      </w:r>
      <w:r>
        <w:rPr>
          <w:rFonts w:cs="Courier New" w:ascii="Courier New" w:hAnsi="Courier New"/>
        </w:rPr>
        <w:t xml:space="preserve">                                                                            b. </w:t>
      </w:r>
      <w:r>
        <w:rPr>
          <w:rFonts w:cs="Courier New" w:ascii="Courier New" w:hAnsi="Courier New"/>
          <w:b/>
          <w:bCs/>
        </w:rPr>
        <w:t>It validates Jesus' claims to be the Son of God and confirms the truth of his teachings.</w:t>
      </w:r>
      <w:r>
        <w:rPr>
          <w:rFonts w:cs="Courier New" w:ascii="Courier New" w:hAnsi="Courier New"/>
        </w:rPr>
        <w:t xml:space="preserve">                                                                                    c. </w:t>
      </w:r>
      <w:r>
        <w:rPr>
          <w:rFonts w:cs="Courier New" w:ascii="Courier New" w:hAnsi="Courier New"/>
          <w:b/>
          <w:bCs/>
        </w:rPr>
        <w:t>The resurrection offers believers hope for their own future resurrection and eternal life with God.</w:t>
      </w:r>
      <w:r>
        <w:rPr>
          <w:rFonts w:cs="Courier New" w:ascii="Courier New" w:hAnsi="Courier New"/>
        </w:rPr>
        <w:t xml:space="preserve">                                                                        d. </w:t>
      </w:r>
      <w:r>
        <w:rPr>
          <w:rFonts w:cs="Courier New" w:ascii="Courier New" w:hAnsi="Courier New"/>
          <w:b/>
          <w:bCs/>
        </w:rPr>
        <w:t>It demonstrates God's power and love, and provides the foundation for forgiveness and reconciliation with God.</w:t>
      </w:r>
    </w:p>
    <w:p>
      <w:pPr>
        <w:pStyle w:val="Normal"/>
        <w:numPr>
          <w:ilvl w:val="0"/>
          <w:numId w:val="26"/>
        </w:numPr>
        <w:rPr>
          <w:rFonts w:ascii="Courier New" w:hAnsi="Courier New" w:cs="Courier New"/>
        </w:rPr>
      </w:pPr>
      <w:r>
        <w:rPr>
          <w:rFonts w:cs="Courier New" w:ascii="Courier New" w:hAnsi="Courier New"/>
        </w:rPr>
        <w:t xml:space="preserve">Describe the role of the Holy Spirit in the lives of believers today. (4 Marks)                                                                                a. </w:t>
      </w:r>
      <w:r>
        <w:rPr>
          <w:rFonts w:cs="Courier New" w:ascii="Courier New" w:hAnsi="Courier New"/>
          <w:b/>
          <w:bCs/>
        </w:rPr>
        <w:t>The Holy Spirit indwells believers, providing comfort, guidance, and strength.</w:t>
      </w:r>
      <w:r>
        <w:rPr>
          <w:rFonts w:cs="Courier New" w:ascii="Courier New" w:hAnsi="Courier New"/>
        </w:rPr>
        <w:t xml:space="preserve"> b. </w:t>
      </w:r>
      <w:r>
        <w:rPr>
          <w:rFonts w:cs="Courier New" w:ascii="Courier New" w:hAnsi="Courier New"/>
          <w:b/>
          <w:bCs/>
        </w:rPr>
        <w:t>The Spirit convicts of sin and leads believers into truth, helping them understand God's Word.</w:t>
      </w:r>
      <w:r>
        <w:rPr>
          <w:rFonts w:cs="Courier New" w:ascii="Courier New" w:hAnsi="Courier New"/>
        </w:rPr>
        <w:t xml:space="preserve">                                                                               c. </w:t>
      </w:r>
      <w:r>
        <w:rPr>
          <w:rFonts w:cs="Courier New" w:ascii="Courier New" w:hAnsi="Courier New"/>
          <w:b/>
          <w:bCs/>
        </w:rPr>
        <w:t>The Holy Spirit empowers believers to live godly lives and to use their spiritual gifts to serve others.</w:t>
      </w:r>
      <w:r>
        <w:rPr>
          <w:rFonts w:cs="Courier New" w:ascii="Courier New" w:hAnsi="Courier New"/>
        </w:rPr>
        <w:t xml:space="preserve">                                                                 d. </w:t>
      </w:r>
      <w:r>
        <w:rPr>
          <w:rFonts w:cs="Courier New" w:ascii="Courier New" w:hAnsi="Courier New"/>
          <w:b/>
          <w:bCs/>
        </w:rPr>
        <w:t>The Spirit unites believers into the body of Christ, the Church, fostering love and fellowship.</w:t>
      </w:r>
    </w:p>
    <w:p>
      <w:pPr>
        <w:pStyle w:val="Normal"/>
        <w:numPr>
          <w:ilvl w:val="0"/>
          <w:numId w:val="26"/>
        </w:numPr>
        <w:rPr>
          <w:rFonts w:ascii="Courier New" w:hAnsi="Courier New" w:cs="Courier New"/>
        </w:rPr>
      </w:pPr>
      <w:r>
        <w:rPr>
          <w:rFonts w:cs="Courier New" w:ascii="Courier New" w:hAnsi="Courier New"/>
        </w:rPr>
        <w:t xml:space="preserve">Identify four gifts of the Holy Spirit mentioned in the Bible. (4 Marks)              a. </w:t>
      </w:r>
      <w:r>
        <w:rPr>
          <w:rFonts w:cs="Courier New" w:ascii="Courier New" w:hAnsi="Courier New"/>
          <w:b/>
          <w:bCs/>
        </w:rPr>
        <w:t>Wisdom</w:t>
      </w:r>
      <w:r>
        <w:rPr>
          <w:rFonts w:cs="Courier New" w:ascii="Courier New" w:hAnsi="Courier New"/>
        </w:rPr>
        <w:t xml:space="preserve">                                                                                    b. </w:t>
      </w:r>
      <w:r>
        <w:rPr>
          <w:rFonts w:cs="Courier New" w:ascii="Courier New" w:hAnsi="Courier New"/>
          <w:b/>
          <w:bCs/>
        </w:rPr>
        <w:t>Knowledge</w:t>
      </w:r>
      <w:r>
        <w:rPr>
          <w:rFonts w:cs="Courier New" w:ascii="Courier New" w:hAnsi="Courier New"/>
        </w:rPr>
        <w:t xml:space="preserve">                                                                                  c. </w:t>
      </w:r>
      <w:r>
        <w:rPr>
          <w:rFonts w:cs="Courier New" w:ascii="Courier New" w:hAnsi="Courier New"/>
          <w:b/>
          <w:bCs/>
        </w:rPr>
        <w:t>Faith</w:t>
      </w:r>
      <w:r>
        <w:rPr>
          <w:rFonts w:cs="Courier New" w:ascii="Courier New" w:hAnsi="Courier New"/>
        </w:rPr>
        <w:t xml:space="preserve">                                                                                        d. </w:t>
      </w:r>
      <w:r>
        <w:rPr>
          <w:rFonts w:cs="Courier New" w:ascii="Courier New" w:hAnsi="Courier New"/>
          <w:b/>
          <w:bCs/>
        </w:rPr>
        <w:t>Healing</w:t>
      </w:r>
      <w:r>
        <w:rPr>
          <w:rFonts w:cs="Courier New" w:ascii="Courier New" w:hAnsi="Courier New"/>
        </w:rPr>
        <w:t xml:space="preserve"> (Note: There are many gifts listed in 1 Corinthians 12 and Romans 12.)</w:t>
      </w:r>
    </w:p>
    <w:p>
      <w:pPr>
        <w:pStyle w:val="Normal"/>
        <w:numPr>
          <w:ilvl w:val="0"/>
          <w:numId w:val="26"/>
        </w:numPr>
        <w:rPr>
          <w:rFonts w:ascii="Courier New" w:hAnsi="Courier New" w:cs="Courier New"/>
        </w:rPr>
      </w:pPr>
      <w:r>
        <w:rPr>
          <w:rFonts w:cs="Courier New" w:ascii="Courier New" w:hAnsi="Courier New"/>
        </w:rPr>
        <w:t xml:space="preserve">Outline the main challenges faced by the early church. (4 Marks)                        a. </w:t>
      </w:r>
      <w:r>
        <w:rPr>
          <w:rFonts w:cs="Courier New" w:ascii="Courier New" w:hAnsi="Courier New"/>
          <w:b/>
          <w:bCs/>
        </w:rPr>
        <w:t>Persecution from both Jewish and Roman authorities.</w:t>
      </w:r>
      <w:r>
        <w:rPr>
          <w:rFonts w:cs="Courier New" w:ascii="Courier New" w:hAnsi="Courier New"/>
        </w:rPr>
        <w:t xml:space="preserve">                                     b. </w:t>
      </w:r>
      <w:r>
        <w:rPr>
          <w:rFonts w:cs="Courier New" w:ascii="Courier New" w:hAnsi="Courier New"/>
          <w:b/>
          <w:bCs/>
        </w:rPr>
        <w:t>Internal disagreements and conflicts over doctrine and practice.</w:t>
      </w:r>
      <w:r>
        <w:rPr>
          <w:rFonts w:cs="Courier New" w:ascii="Courier New" w:hAnsi="Courier New"/>
        </w:rPr>
        <w:t xml:space="preserve">                           c. </w:t>
      </w:r>
      <w:r>
        <w:rPr>
          <w:rFonts w:cs="Courier New" w:ascii="Courier New" w:hAnsi="Courier New"/>
          <w:b/>
          <w:bCs/>
        </w:rPr>
        <w:t>The challenge of spreading the Gospel to diverse cultures and languages.</w:t>
      </w:r>
      <w:r>
        <w:rPr>
          <w:rFonts w:cs="Courier New" w:ascii="Courier New" w:hAnsi="Courier New"/>
        </w:rPr>
        <w:t xml:space="preserve">                   d. </w:t>
      </w:r>
      <w:r>
        <w:rPr>
          <w:rFonts w:cs="Courier New" w:ascii="Courier New" w:hAnsi="Courier New"/>
          <w:b/>
          <w:bCs/>
        </w:rPr>
        <w:t>Dealing with false teachings and heresies that threatened the unity of the church.</w:t>
      </w:r>
    </w:p>
    <w:p>
      <w:pPr>
        <w:pStyle w:val="Normal"/>
        <w:numPr>
          <w:ilvl w:val="0"/>
          <w:numId w:val="26"/>
        </w:numPr>
        <w:rPr>
          <w:rFonts w:ascii="Courier New" w:hAnsi="Courier New" w:cs="Courier New"/>
        </w:rPr>
      </w:pPr>
      <w:r>
        <w:rPr>
          <w:rFonts w:cs="Courier New" w:ascii="Courier New" w:hAnsi="Courier New"/>
        </w:rPr>
        <w:t xml:space="preserve">Describe the conversion experience of Paul on the road to Damascus. (4 Marks) </w:t>
      </w:r>
      <w:r>
        <w:rPr>
          <w:rFonts w:cs="Courier New" w:ascii="Courier New" w:hAnsi="Courier New"/>
          <w:b/>
          <w:bCs/>
        </w:rPr>
        <w:t>Saul (later Paul), a zealous persecutor of Christians, was traveling to Damascus to arrest believers. Suddenly, a bright light from heaven flashed around him, and he fell to the ground. He heard a voice say, "Saul, Saul, why do you persecute me?" Saul asked who it was, and the voice replied, "I am Jesus, whom you are persecuting." Blinded by the light, Saul was led into Damascus, where he fasted for three days. Ananias, a disciple, was sent by God to heal Saul and baptize him. This encounter dramatically changed Saul's life, transforming him from a persecutor into a devoted apostle of Jesus Christ.</w:t>
      </w:r>
      <w:r>
        <w:rPr>
          <w:rFonts w:cs="Courier New" w:ascii="Courier New" w:hAnsi="Courier New"/>
        </w:rPr>
        <w:t xml:space="preserve">   </w:t>
      </w:r>
    </w:p>
    <w:p>
      <w:pPr>
        <w:pStyle w:val="Normal"/>
        <w:numPr>
          <w:ilvl w:val="0"/>
          <w:numId w:val="26"/>
        </w:numPr>
        <w:rPr>
          <w:rFonts w:ascii="Courier New" w:hAnsi="Courier New" w:cs="Courier New"/>
        </w:rPr>
      </w:pPr>
      <w:r>
        <w:rPr>
          <w:rFonts w:cs="Courier New" w:ascii="Courier New" w:hAnsi="Courier New"/>
        </w:rPr>
        <w:t xml:space="preserve">Explain the message of one of Paul's epistles (e.g., Romans, 1 Corinthians, Ephesians). (Choose one epistle). (4 Marks) </w:t>
      </w:r>
      <w:r>
        <w:rPr>
          <w:rFonts w:cs="Courier New" w:ascii="Courier New" w:hAnsi="Courier New"/>
          <w:b/>
          <w:bCs/>
        </w:rPr>
        <w:t>Epistle: Romans</w:t>
      </w:r>
      <w:r>
        <w:rPr>
          <w:rFonts w:cs="Courier New" w:ascii="Courier New" w:hAnsi="Courier New"/>
        </w:rPr>
        <w:t xml:space="preserve">                                     a. </w:t>
      </w:r>
      <w:r>
        <w:rPr>
          <w:rFonts w:cs="Courier New" w:ascii="Courier New" w:hAnsi="Courier New"/>
          <w:b/>
          <w:bCs/>
        </w:rPr>
        <w:t>The epistle of Romans systematically presents the core doctrines of the Christian faith.</w:t>
      </w:r>
      <w:r>
        <w:rPr>
          <w:rFonts w:cs="Courier New" w:ascii="Courier New" w:hAnsi="Courier New"/>
        </w:rPr>
        <w:t xml:space="preserve">                                                                                    b. </w:t>
      </w:r>
      <w:r>
        <w:rPr>
          <w:rFonts w:cs="Courier New" w:ascii="Courier New" w:hAnsi="Courier New"/>
          <w:b/>
          <w:bCs/>
        </w:rPr>
        <w:t>It emphasizes that all humanity, both Jews and Gentiles, are under sin and in need of God's righteousness.</w:t>
      </w:r>
      <w:r>
        <w:rPr>
          <w:rFonts w:cs="Courier New" w:ascii="Courier New" w:hAnsi="Courier New"/>
        </w:rPr>
        <w:t xml:space="preserve">                                                                c. </w:t>
      </w:r>
      <w:r>
        <w:rPr>
          <w:rFonts w:cs="Courier New" w:ascii="Courier New" w:hAnsi="Courier New"/>
          <w:b/>
          <w:bCs/>
        </w:rPr>
        <w:t>Paul explains that salvation is not achieved through adherence to the law but through faith in Jesus Christ.</w:t>
      </w:r>
      <w:r>
        <w:rPr>
          <w:rFonts w:cs="Courier New" w:ascii="Courier New" w:hAnsi="Courier New"/>
        </w:rPr>
        <w:t xml:space="preserve">                                                                  d. </w:t>
      </w:r>
      <w:r>
        <w:rPr>
          <w:rFonts w:cs="Courier New" w:ascii="Courier New" w:hAnsi="Courier New"/>
          <w:b/>
          <w:bCs/>
        </w:rPr>
        <w:t>The letter also explores the implications of justification by faith, including reconciliation with God, the role of the Holy Spirit, and the transformation of believers' lives.</w:t>
      </w:r>
    </w:p>
    <w:p>
      <w:pPr>
        <w:pStyle w:val="Normal"/>
        <w:numPr>
          <w:ilvl w:val="0"/>
          <w:numId w:val="26"/>
        </w:numPr>
        <w:rPr>
          <w:rFonts w:ascii="Courier New" w:hAnsi="Courier New" w:cs="Courier New"/>
        </w:rPr>
      </w:pPr>
      <w:r>
        <w:rPr>
          <w:rFonts w:cs="Courier New" w:ascii="Courier New" w:hAnsi="Courier New"/>
        </w:rPr>
        <w:t xml:space="preserve">Discuss the Christian perspective on the responsible use of technology and media today. (5 Marks)                                                                      a. </w:t>
      </w:r>
      <w:r>
        <w:rPr>
          <w:rFonts w:cs="Courier New" w:ascii="Courier New" w:hAnsi="Courier New"/>
          <w:b/>
          <w:bCs/>
        </w:rPr>
        <w:t>Christians are called to use technology and media in ways that honor God and build up others.</w:t>
      </w:r>
      <w:r>
        <w:rPr>
          <w:rFonts w:cs="Courier New" w:ascii="Courier New" w:hAnsi="Courier New"/>
        </w:rPr>
        <w:t xml:space="preserve">                                                                                  b. </w:t>
      </w:r>
      <w:r>
        <w:rPr>
          <w:rFonts w:cs="Courier New" w:ascii="Courier New" w:hAnsi="Courier New"/>
          <w:b/>
          <w:bCs/>
        </w:rPr>
        <w:t>This includes being mindful of the content consumed and shared, ensuring it aligns with Christian values.</w:t>
      </w:r>
      <w:r>
        <w:rPr>
          <w:rFonts w:cs="Courier New" w:ascii="Courier New" w:hAnsi="Courier New"/>
        </w:rPr>
        <w:t xml:space="preserve">                                                             c. </w:t>
      </w:r>
      <w:r>
        <w:rPr>
          <w:rFonts w:cs="Courier New" w:ascii="Courier New" w:hAnsi="Courier New"/>
          <w:b/>
          <w:bCs/>
        </w:rPr>
        <w:t>Responsible use involves avoiding harmful content such as pornography, violence, and hate speech.</w:t>
      </w:r>
      <w:r>
        <w:rPr>
          <w:rFonts w:cs="Courier New" w:ascii="Courier New" w:hAnsi="Courier New"/>
        </w:rPr>
        <w:t xml:space="preserve">                                                                     d. </w:t>
      </w:r>
      <w:r>
        <w:rPr>
          <w:rFonts w:cs="Courier New" w:ascii="Courier New" w:hAnsi="Courier New"/>
          <w:b/>
          <w:bCs/>
        </w:rPr>
        <w:t>Technology and media can be used for good, such as spreading the Gospel, connecting with believers, and promoting positive messages.</w:t>
      </w:r>
      <w:r>
        <w:rPr>
          <w:rFonts w:cs="Courier New" w:ascii="Courier New" w:hAnsi="Courier New"/>
        </w:rPr>
        <w:t xml:space="preserve">                                    e. </w:t>
      </w:r>
      <w:r>
        <w:rPr>
          <w:rFonts w:cs="Courier New" w:ascii="Courier New" w:hAnsi="Courier New"/>
          <w:b/>
          <w:bCs/>
        </w:rPr>
        <w:t>Christians should exercise discernment, moderation, and self-control in their engagement with technology and media, being aware of its potential for both good and harm.</w:t>
      </w:r>
    </w:p>
    <w:p>
      <w:pPr>
        <w:pStyle w:val="Normal"/>
        <w:numPr>
          <w:ilvl w:val="0"/>
          <w:numId w:val="26"/>
        </w:numPr>
        <w:rPr>
          <w:rFonts w:ascii="Courier New" w:hAnsi="Courier New" w:cs="Courier New"/>
        </w:rPr>
      </w:pPr>
      <w:r>
        <w:rPr>
          <w:rFonts w:cs="Courier New" w:ascii="Courier New" w:hAnsi="Courier New"/>
        </w:rPr>
        <w:t xml:space="preserve">Explain how peer pressure can negatively influence Christian youth and suggest ways to overcome it. (5 Marks)                                                         a. </w:t>
      </w:r>
      <w:r>
        <w:rPr>
          <w:rFonts w:cs="Courier New" w:ascii="Courier New" w:hAnsi="Courier New"/>
          <w:b/>
          <w:bCs/>
        </w:rPr>
        <w:t>Peer pressure can lead Christian youth to compromise their values and engage in behaviors that go against their faith, such as substance abuse or immoral relationships.</w:t>
      </w:r>
      <w:r>
        <w:rPr>
          <w:rFonts w:cs="Courier New" w:ascii="Courier New" w:hAnsi="Courier New"/>
        </w:rPr>
        <w:t xml:space="preserve">                                                                                 b. </w:t>
      </w:r>
      <w:r>
        <w:rPr>
          <w:rFonts w:cs="Courier New" w:ascii="Courier New" w:hAnsi="Courier New"/>
          <w:b/>
          <w:bCs/>
        </w:rPr>
        <w:t>It can create a desire for acceptance and approval from their peers that outweighs their commitment to God's principles.</w:t>
      </w:r>
      <w:r>
        <w:rPr>
          <w:rFonts w:cs="Courier New" w:ascii="Courier New" w:hAnsi="Courier New"/>
        </w:rPr>
        <w:t xml:space="preserve">                                             c. </w:t>
      </w:r>
      <w:r>
        <w:rPr>
          <w:rFonts w:cs="Courier New" w:ascii="Courier New" w:hAnsi="Courier New"/>
          <w:b/>
          <w:bCs/>
        </w:rPr>
        <w:t>Fear of being different or excluded can make it difficult for Christian youth to stand firm in their beliefs.</w:t>
      </w:r>
      <w:r>
        <w:rPr>
          <w:rFonts w:cs="Courier New" w:ascii="Courier New" w:hAnsi="Courier New"/>
        </w:rPr>
        <w:t xml:space="preserve">                                                                  d. </w:t>
      </w:r>
      <w:r>
        <w:rPr>
          <w:rFonts w:cs="Courier New" w:ascii="Courier New" w:hAnsi="Courier New"/>
          <w:b/>
          <w:bCs/>
        </w:rPr>
        <w:t>Ways to overcome peer pressure include developing a strong personal relationship with God and a firm understanding of Christian teachings.</w:t>
      </w:r>
      <w:r>
        <w:rPr>
          <w:rFonts w:cs="Courier New" w:ascii="Courier New" w:hAnsi="Courier New"/>
        </w:rPr>
        <w:t xml:space="preserve">                          e. </w:t>
      </w:r>
      <w:r>
        <w:rPr>
          <w:rFonts w:cs="Courier New" w:ascii="Courier New" w:hAnsi="Courier New"/>
          <w:b/>
          <w:bCs/>
        </w:rPr>
        <w:t>Seeking support from Christian friends, mentors, and youth groups can provide encouragement and accountability in resisting negative influences.</w:t>
      </w:r>
    </w:p>
    <w:p>
      <w:pPr>
        <w:pStyle w:val="Normal"/>
        <w:numPr>
          <w:ilvl w:val="0"/>
          <w:numId w:val="26"/>
        </w:numPr>
        <w:rPr>
          <w:rFonts w:ascii="Courier New" w:hAnsi="Courier New" w:cs="Courier New"/>
        </w:rPr>
      </w:pPr>
      <w:r>
        <w:rPr>
          <w:rFonts w:cs="Courier New" w:ascii="Courier New" w:hAnsi="Courier New"/>
        </w:rPr>
        <w:t xml:space="preserve">Describe the Christian view on social justice and the Church's role in promoting it. (4 Marks)                                                                     a. </w:t>
      </w:r>
      <w:r>
        <w:rPr>
          <w:rFonts w:cs="Courier New" w:ascii="Courier New" w:hAnsi="Courier New"/>
          <w:b/>
          <w:bCs/>
        </w:rPr>
        <w:t>The Christian view on social justice is rooted in the biblical emphasis on love, compassion, and fairness for all people, as created in God's image.</w:t>
      </w:r>
      <w:r>
        <w:rPr>
          <w:rFonts w:cs="Courier New" w:ascii="Courier New" w:hAnsi="Courier New"/>
        </w:rPr>
        <w:t xml:space="preserve">                    b. </w:t>
      </w:r>
      <w:r>
        <w:rPr>
          <w:rFonts w:cs="Courier New" w:ascii="Courier New" w:hAnsi="Courier New"/>
          <w:b/>
          <w:bCs/>
        </w:rPr>
        <w:t>Jesus' ministry exemplified social justice by caring for the poor, the sick, and the marginalized.</w:t>
      </w:r>
      <w:r>
        <w:rPr>
          <w:rFonts w:cs="Courier New" w:ascii="Courier New" w:hAnsi="Courier New"/>
        </w:rPr>
        <w:t xml:space="preserve">                                                                          c. </w:t>
      </w:r>
      <w:r>
        <w:rPr>
          <w:rFonts w:cs="Courier New" w:ascii="Courier New" w:hAnsi="Courier New"/>
          <w:b/>
          <w:bCs/>
        </w:rPr>
        <w:t>The Church is called to be the hands and feet of Christ in the world, advocating for the oppressed and working to alleviate suffering.</w:t>
      </w:r>
      <w:r>
        <w:rPr>
          <w:rFonts w:cs="Courier New" w:ascii="Courier New" w:hAnsi="Courier New"/>
        </w:rPr>
        <w:t xml:space="preserve">                                            d. </w:t>
      </w:r>
      <w:r>
        <w:rPr>
          <w:rFonts w:cs="Courier New" w:ascii="Courier New" w:hAnsi="Courier New"/>
          <w:b/>
          <w:bCs/>
        </w:rPr>
        <w:t>This involves addressing issues such as poverty, inequality, discrimination, and injustice, reflecting God's concern for the well-being of all humanity.</w:t>
      </w:r>
    </w:p>
    <w:p>
      <w:pPr>
        <w:pStyle w:val="Normal"/>
        <w:numPr>
          <w:ilvl w:val="0"/>
          <w:numId w:val="26"/>
        </w:numPr>
        <w:rPr>
          <w:rFonts w:ascii="Courier New" w:hAnsi="Courier New" w:cs="Courier New"/>
        </w:rPr>
      </w:pPr>
      <w:r>
        <w:rPr>
          <w:rFonts w:cs="Courier New" w:ascii="Courier New" w:hAnsi="Courier New"/>
        </w:rPr>
        <w:t xml:space="preserve">Explain the Christian responsibility towards environmental stewardship based on biblical teachings. (4 Marks)                                                             a. </w:t>
      </w:r>
      <w:r>
        <w:rPr>
          <w:rFonts w:cs="Courier New" w:ascii="Courier New" w:hAnsi="Courier New"/>
          <w:b/>
          <w:bCs/>
        </w:rPr>
        <w:t>The Bible teaches that God created the earth and entrusted humanity with the responsibility to care for it (Genesis 1:28).</w:t>
      </w:r>
      <w:r>
        <w:rPr>
          <w:rFonts w:cs="Courier New" w:ascii="Courier New" w:hAnsi="Courier New"/>
        </w:rPr>
        <w:t xml:space="preserve">                                               b. </w:t>
      </w:r>
      <w:r>
        <w:rPr>
          <w:rFonts w:cs="Courier New" w:ascii="Courier New" w:hAnsi="Courier New"/>
          <w:b/>
          <w:bCs/>
        </w:rPr>
        <w:t>Christians believe that the earth and its resources are not ours to exploit but gifts from God to be managed responsibly.</w:t>
      </w:r>
      <w:r>
        <w:rPr>
          <w:rFonts w:cs="Courier New" w:ascii="Courier New" w:hAnsi="Courier New"/>
        </w:rPr>
        <w:t xml:space="preserve">                                              c. </w:t>
      </w:r>
      <w:r>
        <w:rPr>
          <w:rFonts w:cs="Courier New" w:ascii="Courier New" w:hAnsi="Courier New"/>
          <w:b/>
          <w:bCs/>
        </w:rPr>
        <w:t>Environmental stewardship involves protecting and preserving the natural world, conserving resources, and avoiding pollution and destruction.</w:t>
      </w:r>
      <w:r>
        <w:rPr>
          <w:rFonts w:cs="Courier New" w:ascii="Courier New" w:hAnsi="Courier New"/>
        </w:rPr>
        <w:t xml:space="preserve">                                  d. </w:t>
      </w:r>
      <w:r>
        <w:rPr>
          <w:rFonts w:cs="Courier New" w:ascii="Courier New" w:hAnsi="Courier New"/>
          <w:b/>
          <w:bCs/>
        </w:rPr>
        <w:t>This responsibility stems from our love for God and our neighbor, recognizing that a healthy environment is essential for the well-being of all creation, including future generations.</w:t>
      </w:r>
    </w:p>
    <w:p>
      <w:pPr>
        <w:pStyle w:val="Normal"/>
        <w:numPr>
          <w:ilvl w:val="0"/>
          <w:numId w:val="26"/>
        </w:numPr>
        <w:rPr>
          <w:rFonts w:ascii="Courier New" w:hAnsi="Courier New" w:cs="Courier New"/>
        </w:rPr>
      </w:pPr>
      <w:r>
        <w:rPr>
          <w:rFonts w:cs="Courier New" w:ascii="Courier New" w:hAnsi="Courier New"/>
        </w:rPr>
        <w:t xml:space="preserve">Briefly describe the core beliefs of one of the following world religions: (Choose one) a) Islam b) Hinduism c) Buddhism (4 Marks)                                         </w:t>
      </w:r>
      <w:r>
        <w:rPr>
          <w:rFonts w:cs="Courier New" w:ascii="Courier New" w:hAnsi="Courier New"/>
          <w:b/>
          <w:bCs/>
        </w:rPr>
        <w:t>a) Islam:</w:t>
      </w:r>
      <w:r>
        <w:rPr>
          <w:rFonts w:cs="Courier New" w:ascii="Courier New" w:hAnsi="Courier New"/>
        </w:rPr>
        <w:t xml:space="preserve">                                                                                        a. </w:t>
      </w:r>
      <w:r>
        <w:rPr>
          <w:rFonts w:cs="Courier New" w:ascii="Courier New" w:hAnsi="Courier New"/>
          <w:b/>
          <w:bCs/>
        </w:rPr>
        <w:t>Muslims believe in one God, Allah, who is the creator and sustainer of the universe.</w:t>
      </w:r>
      <w:r>
        <w:rPr>
          <w:rFonts w:cs="Courier New" w:ascii="Courier New" w:hAnsi="Courier New"/>
        </w:rPr>
        <w:t xml:space="preserve">                                                                                           b. </w:t>
      </w:r>
      <w:r>
        <w:rPr>
          <w:rFonts w:cs="Courier New" w:ascii="Courier New" w:hAnsi="Courier New"/>
          <w:b/>
          <w:bCs/>
        </w:rPr>
        <w:t xml:space="preserve">They follow the teachings of the Prophet Muhammad, who they believe is the final prophet of God.                                                                                         </w:t>
      </w:r>
      <w:r>
        <w:rPr>
          <w:rFonts w:cs="Courier New" w:ascii="Courier New" w:hAnsi="Courier New"/>
        </w:rPr>
        <w:t xml:space="preserve"> c. </w:t>
      </w:r>
      <w:r>
        <w:rPr>
          <w:rFonts w:cs="Courier New" w:ascii="Courier New" w:hAnsi="Courier New"/>
          <w:b/>
          <w:bCs/>
        </w:rPr>
        <w:t>The holy book of Islam is the Quran, which Muslims believe is the literal word of God revealed to Muhammad.</w:t>
      </w:r>
      <w:r>
        <w:rPr>
          <w:rFonts w:cs="Courier New" w:ascii="Courier New" w:hAnsi="Courier New"/>
        </w:rPr>
        <w:t xml:space="preserve">                                                                           d. </w:t>
      </w:r>
      <w:r>
        <w:rPr>
          <w:rFonts w:cs="Courier New" w:ascii="Courier New" w:hAnsi="Courier New"/>
          <w:b/>
          <w:bCs/>
        </w:rPr>
        <w:t>The five pillars of Islam are the foundational practices: faith (Shahada), prayer (Salat), charity (Zakat), fasting (Sawm), and pilgrimage (Hajj).</w:t>
      </w:r>
    </w:p>
    <w:p>
      <w:pPr>
        <w:pStyle w:val="Normal"/>
        <w:numPr>
          <w:ilvl w:val="0"/>
          <w:numId w:val="26"/>
        </w:numPr>
        <w:rPr>
          <w:rFonts w:ascii="Courier New" w:hAnsi="Courier New" w:cs="Courier New"/>
        </w:rPr>
      </w:pPr>
      <w:r>
        <w:rPr>
          <w:rFonts w:cs="Courier New" w:ascii="Courier New" w:hAnsi="Courier New"/>
        </w:rPr>
        <w:t xml:space="preserve">Explain the meaning and significance of Baptism in Christianity. (4 Marks) a. </w:t>
      </w:r>
      <w:r>
        <w:rPr>
          <w:rFonts w:cs="Courier New" w:ascii="Courier New" w:hAnsi="Courier New"/>
          <w:b/>
          <w:bCs/>
        </w:rPr>
        <w:t>Baptism is a Christian sacrament that symbolizes identification with Jesus Christ's death, burial, and resurrection.</w:t>
      </w:r>
      <w:r>
        <w:rPr>
          <w:rFonts w:cs="Courier New" w:ascii="Courier New" w:hAnsi="Courier New"/>
        </w:rPr>
        <w:t xml:space="preserve">                                                     b. </w:t>
      </w:r>
      <w:r>
        <w:rPr>
          <w:rFonts w:cs="Courier New" w:ascii="Courier New" w:hAnsi="Courier New"/>
          <w:b/>
          <w:bCs/>
        </w:rPr>
        <w:t>It signifies the washing away of sin and the beginning of a new life in Christ.</w:t>
      </w:r>
      <w:r>
        <w:rPr>
          <w:rFonts w:cs="Courier New" w:ascii="Courier New" w:hAnsi="Courier New"/>
        </w:rPr>
        <w:t xml:space="preserve">                                                                                       c. </w:t>
      </w:r>
      <w:r>
        <w:rPr>
          <w:rFonts w:cs="Courier New" w:ascii="Courier New" w:hAnsi="Courier New"/>
          <w:b/>
          <w:bCs/>
        </w:rPr>
        <w:t>Baptism marks a person's entrance into the Christian community, the Church.</w:t>
      </w:r>
      <w:r>
        <w:rPr>
          <w:rFonts w:cs="Courier New" w:ascii="Courier New" w:hAnsi="Courier New"/>
        </w:rPr>
        <w:t xml:space="preserve">      d. </w:t>
      </w:r>
      <w:r>
        <w:rPr>
          <w:rFonts w:cs="Courier New" w:ascii="Courier New" w:hAnsi="Courier New"/>
          <w:b/>
          <w:bCs/>
        </w:rPr>
        <w:t>It is an act of obedience to Jesus' command and a public declaration of faith in Him.</w:t>
      </w:r>
    </w:p>
    <w:p>
      <w:pPr>
        <w:pStyle w:val="Normal"/>
        <w:numPr>
          <w:ilvl w:val="0"/>
          <w:numId w:val="26"/>
        </w:numPr>
        <w:rPr>
          <w:rFonts w:ascii="Courier New" w:hAnsi="Courier New" w:cs="Courier New"/>
        </w:rPr>
      </w:pPr>
      <w:r>
        <w:rPr>
          <w:rFonts w:cs="Courier New" w:ascii="Courier New" w:hAnsi="Courier New"/>
        </w:rPr>
        <w:t xml:space="preserve">Describe the importance of Holy Communion (The Lord's Supper) for Christians. (4 Marks)                                                                         a. </w:t>
      </w:r>
      <w:r>
        <w:rPr>
          <w:rFonts w:cs="Courier New" w:ascii="Courier New" w:hAnsi="Courier New"/>
          <w:b/>
          <w:bCs/>
        </w:rPr>
        <w:t>Holy Communion is a sacrament instituted by Jesus at the Last Supper, where believers partake of bread and wine (or grape juice).</w:t>
      </w:r>
      <w:r>
        <w:rPr>
          <w:rFonts w:cs="Courier New" w:ascii="Courier New" w:hAnsi="Courier New"/>
        </w:rPr>
        <w:t xml:space="preserve">                                        b. </w:t>
      </w:r>
      <w:r>
        <w:rPr>
          <w:rFonts w:cs="Courier New" w:ascii="Courier New" w:hAnsi="Courier New"/>
          <w:b/>
          <w:bCs/>
        </w:rPr>
        <w:t>The bread symbolizes Christ's broken body, and the wine symbolizes his shed blood, sacrificed for the forgiveness of sins.</w:t>
      </w:r>
      <w:r>
        <w:rPr>
          <w:rFonts w:cs="Courier New" w:ascii="Courier New" w:hAnsi="Courier New"/>
        </w:rPr>
        <w:t xml:space="preserve">                                                c. </w:t>
      </w:r>
      <w:r>
        <w:rPr>
          <w:rFonts w:cs="Courier New" w:ascii="Courier New" w:hAnsi="Courier New"/>
          <w:b/>
          <w:bCs/>
        </w:rPr>
        <w:t>Participating in Holy Communion is a way for Christians to remember and reflect on Jesus' sacrifice and his love for them.</w:t>
      </w:r>
      <w:r>
        <w:rPr>
          <w:rFonts w:cs="Courier New" w:ascii="Courier New" w:hAnsi="Courier New"/>
        </w:rPr>
        <w:t xml:space="preserve">                                            d. </w:t>
      </w:r>
      <w:r>
        <w:rPr>
          <w:rFonts w:cs="Courier New" w:ascii="Courier New" w:hAnsi="Courier New"/>
          <w:b/>
          <w:bCs/>
        </w:rPr>
        <w:t>It is also a time for fellowship with other believers and a renewal of their commitment to Christ.</w:t>
      </w:r>
    </w:p>
    <w:p>
      <w:pPr>
        <w:pStyle w:val="Normal"/>
        <w:numPr>
          <w:ilvl w:val="0"/>
          <w:numId w:val="26"/>
        </w:numPr>
        <w:rPr>
          <w:rFonts w:ascii="Courier New" w:hAnsi="Courier New" w:cs="Courier New"/>
        </w:rPr>
      </w:pPr>
      <w:r>
        <w:rPr>
          <w:rFonts w:cs="Courier New" w:ascii="Courier New" w:hAnsi="Courier New"/>
        </w:rPr>
        <w:t xml:space="preserve">Outline two forms of worship practiced in Christian churches today. (2 Marks)                                                                                        a. </w:t>
      </w:r>
      <w:r>
        <w:rPr>
          <w:rFonts w:cs="Courier New" w:ascii="Courier New" w:hAnsi="Courier New"/>
          <w:b/>
          <w:bCs/>
        </w:rPr>
        <w:t>Corporate worship services:</w:t>
      </w:r>
      <w:r>
        <w:rPr>
          <w:rFonts w:cs="Courier New" w:ascii="Courier New" w:hAnsi="Courier New"/>
        </w:rPr>
        <w:t xml:space="preserve"> Gathering together for prayer, singing hymns, reading scripture, and listening to sermons.                                                    b. </w:t>
      </w:r>
      <w:r>
        <w:rPr>
          <w:rFonts w:cs="Courier New" w:ascii="Courier New" w:hAnsi="Courier New"/>
          <w:b/>
          <w:bCs/>
        </w:rPr>
        <w:t>Individual prayer and devotion:</w:t>
      </w:r>
      <w:r>
        <w:rPr>
          <w:rFonts w:cs="Courier New" w:ascii="Courier New" w:hAnsi="Courier New"/>
        </w:rPr>
        <w:t xml:space="preserve"> Personal communication with God through prayer, Bible reading, and meditation.</w:t>
      </w:r>
    </w:p>
    <w:p>
      <w:pPr>
        <w:pStyle w:val="Normal"/>
        <w:numPr>
          <w:ilvl w:val="0"/>
          <w:numId w:val="26"/>
        </w:numPr>
        <w:rPr>
          <w:rFonts w:ascii="Courier New" w:hAnsi="Courier New" w:cs="Courier New"/>
        </w:rPr>
      </w:pPr>
      <w:r>
        <w:rPr>
          <w:rFonts w:cs="Courier New" w:ascii="Courier New" w:hAnsi="Courier New"/>
        </w:rPr>
        <w:t xml:space="preserve">Briefly describe one significant event in early Church History (e.g., the Council of Nicaea, the Great Schism). (3 Marks)  </w:t>
      </w:r>
      <w:r>
        <w:rPr>
          <w:rFonts w:cs="Courier New" w:ascii="Courier New" w:hAnsi="Courier New"/>
          <w:b/>
          <w:bCs/>
        </w:rPr>
        <w:t>The Council of Nicaea (325 AD):</w:t>
      </w:r>
      <w:r>
        <w:rPr>
          <w:rFonts w:cs="Courier New" w:ascii="Courier New" w:hAnsi="Courier New"/>
        </w:rPr>
        <w:t xml:space="preserve"> a. </w:t>
      </w:r>
      <w:r>
        <w:rPr>
          <w:rFonts w:cs="Courier New" w:ascii="Courier New" w:hAnsi="Courier New"/>
          <w:b/>
          <w:bCs/>
        </w:rPr>
        <w:t>This was the first ecumenical council of the Christian Church, convened by the Roman Emperor Constantine.</w:t>
      </w:r>
      <w:r>
        <w:rPr>
          <w:rFonts w:cs="Courier New" w:ascii="Courier New" w:hAnsi="Courier New"/>
        </w:rPr>
        <w:t xml:space="preserve">                                                                          b. </w:t>
      </w:r>
      <w:r>
        <w:rPr>
          <w:rFonts w:cs="Courier New" w:ascii="Courier New" w:hAnsi="Courier New"/>
          <w:b/>
          <w:bCs/>
        </w:rPr>
        <w:t>The main issue addressed was the Arian controversy, which questioned the divinity of Jesus Christ.</w:t>
      </w:r>
      <w:r>
        <w:rPr>
          <w:rFonts w:cs="Courier New" w:ascii="Courier New" w:hAnsi="Courier New"/>
        </w:rPr>
        <w:t xml:space="preserve">                                                               c. </w:t>
      </w:r>
      <w:r>
        <w:rPr>
          <w:rFonts w:cs="Courier New" w:ascii="Courier New" w:hAnsi="Courier New"/>
          <w:b/>
          <w:bCs/>
        </w:rPr>
        <w:t>The Council affirmed the Nicene Creed, which declared that Jesus Christ is "God from God, Light from Light, true God from true God, begotten, not made, of one Being with the Father," establishing a foundational doctrine of Christian theology.</w:t>
      </w:r>
      <w:r>
        <w:rPr>
          <w:rFonts w:cs="Courier New" w:ascii="Courier New" w:hAnsi="Courier New"/>
        </w:rPr>
        <w:t xml:space="preserve">   </w:t>
      </w:r>
    </w:p>
    <w:p>
      <w:pPr>
        <w:pStyle w:val="Normal"/>
        <w:numPr>
          <w:ilvl w:val="0"/>
          <w:numId w:val="26"/>
        </w:numPr>
        <w:rPr>
          <w:rFonts w:ascii="Courier New" w:hAnsi="Courier New" w:cs="Courier New"/>
        </w:rPr>
      </w:pPr>
      <w:r>
        <w:rPr>
          <w:rFonts w:cs="Courier New" w:ascii="Courier New" w:hAnsi="Courier New"/>
        </w:rPr>
        <w:t xml:space="preserve">Discuss the importance of Christian values in building healthy relationships (e.g., in marriage, family, friendships). (5 Marks)                                           a. </w:t>
      </w:r>
      <w:r>
        <w:rPr>
          <w:rFonts w:cs="Courier New" w:ascii="Courier New" w:hAnsi="Courier New"/>
          <w:b/>
          <w:bCs/>
        </w:rPr>
        <w:t>Love:</w:t>
      </w:r>
      <w:r>
        <w:rPr>
          <w:rFonts w:cs="Courier New" w:ascii="Courier New" w:hAnsi="Courier New"/>
        </w:rPr>
        <w:t xml:space="preserve"> The foundational Christian value, emphasizing selfless care, compassion, and commitment in all relationships.                                                    b. </w:t>
      </w:r>
      <w:r>
        <w:rPr>
          <w:rFonts w:cs="Courier New" w:ascii="Courier New" w:hAnsi="Courier New"/>
          <w:b/>
          <w:bCs/>
        </w:rPr>
        <w:t>Forgiveness:</w:t>
      </w:r>
      <w:r>
        <w:rPr>
          <w:rFonts w:cs="Courier New" w:ascii="Courier New" w:hAnsi="Courier New"/>
        </w:rPr>
        <w:t xml:space="preserve"> Essential for resolving conflicts and maintaining unity, reflecting God's forgiveness towards humanity.                                           c. </w:t>
      </w:r>
      <w:r>
        <w:rPr>
          <w:rFonts w:cs="Courier New" w:ascii="Courier New" w:hAnsi="Courier New"/>
          <w:b/>
          <w:bCs/>
        </w:rPr>
        <w:t>Respect:</w:t>
      </w:r>
      <w:r>
        <w:rPr>
          <w:rFonts w:cs="Courier New" w:ascii="Courier New" w:hAnsi="Courier New"/>
        </w:rPr>
        <w:t xml:space="preserve"> Valuing others as individuals created in God's image, honoring their worth and dignity.                                                                               d. </w:t>
      </w:r>
      <w:r>
        <w:rPr>
          <w:rFonts w:cs="Courier New" w:ascii="Courier New" w:hAnsi="Courier New"/>
          <w:b/>
          <w:bCs/>
        </w:rPr>
        <w:t>Honesty and Trust:</w:t>
      </w:r>
      <w:r>
        <w:rPr>
          <w:rFonts w:cs="Courier New" w:ascii="Courier New" w:hAnsi="Courier New"/>
        </w:rPr>
        <w:t xml:space="preserve"> Building a foundation of truthfulness and reliability, crucial for security and intimacy.                                                          e. </w:t>
      </w:r>
      <w:r>
        <w:rPr>
          <w:rFonts w:cs="Courier New" w:ascii="Courier New" w:hAnsi="Courier New"/>
          <w:b/>
          <w:bCs/>
        </w:rPr>
        <w:t>Patience and Kindness:</w:t>
      </w:r>
      <w:r>
        <w:rPr>
          <w:rFonts w:cs="Courier New" w:ascii="Courier New" w:hAnsi="Courier New"/>
        </w:rPr>
        <w:t xml:space="preserve"> Showing understanding, tolerance, and a caring attitude, fostering a</w:t>
      </w:r>
    </w:p>
    <w:p>
      <w:pPr>
        <w:pStyle w:val="Normal"/>
        <w:spacing w:before="0" w:after="200"/>
        <w:rPr/>
      </w:pPr>
      <w:r>
        <w:rPr/>
      </w:r>
      <w:bookmarkStart w:id="0" w:name="_GoBack"/>
      <w:bookmarkStart w:id="1" w:name="_GoBack"/>
      <w:bookmarkEnd w:id="1"/>
    </w:p>
    <w:sectPr>
      <w:type w:val="nextPage"/>
      <w:pgSz w:w="12240" w:h="15840"/>
      <w:pgMar w:left="426" w:right="333" w:gutter="0" w:header="0" w:top="568"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2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5">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6">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7">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8">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9">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0">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1">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2">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3">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4">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5">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6">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7">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8">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9">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0">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1">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2">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3">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4">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5">
    <w:lvl w:ilvl="0">
      <w:start w:val="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6">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750e1"/>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3750e1"/>
    <w:rPr/>
  </w:style>
  <w:style w:type="character" w:styleId="FooterChar" w:customStyle="1">
    <w:name w:val="Footer Char"/>
    <w:basedOn w:val="DefaultParagraphFont"/>
    <w:link w:val="Footer"/>
    <w:uiPriority w:val="99"/>
    <w:qFormat/>
    <w:rsid w:val="003750e1"/>
    <w:rPr/>
  </w:style>
  <w:style w:type="character" w:styleId="citation-0" w:customStyle="1">
    <w:name w:val="citation-0"/>
    <w:basedOn w:val="DefaultParagraphFont"/>
    <w:qFormat/>
    <w:rsid w:val="007236b4"/>
    <w:rPr/>
  </w:style>
  <w:style w:type="character" w:styleId="button-container" w:customStyle="1">
    <w:name w:val="button-container"/>
    <w:basedOn w:val="DefaultParagraphFont"/>
    <w:qFormat/>
    <w:rsid w:val="007236b4"/>
    <w:rPr/>
  </w:style>
  <w:style w:type="character" w:styleId="Hyperlink">
    <w:name w:val="Hyperlink"/>
    <w:basedOn w:val="DefaultParagraphFont"/>
    <w:uiPriority w:val="99"/>
    <w:unhideWhenUsed/>
    <w:rsid w:val="004829e5"/>
    <w:rPr>
      <w:color w:themeColor="hyperlink"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750e1"/>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3750e1"/>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750e1"/>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LibreOffice/25.2.3.2$Linux_X86_64 LibreOffice_project/520$Build-2</Application>
  <AppVersion>15.0000</AppVersion>
  <Pages>16</Pages>
  <Words>4012</Words>
  <Characters>26282</Characters>
  <CharactersWithSpaces>36405</CharactersWithSpaces>
  <Paragraphs>239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2025-05-10T13:57:00Z</dcterms:created>
  <dc:creator>Oscar Mwangi</dc:creator>
  <dc:description/>
  <dc:language>en-US</dc:language>
  <cp:lastModifiedBy/>
  <dcterms:modified xsi:type="dcterms:W3CDTF">2026-10-08T13:14:05Z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